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3D" w:rsidRPr="003177EC" w:rsidRDefault="0089173D" w:rsidP="00C17C97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:rsidR="0089173D" w:rsidRPr="003177EC" w:rsidRDefault="0089173D" w:rsidP="00C17C97">
      <w:pPr>
        <w:jc w:val="center"/>
        <w:rPr>
          <w:b/>
          <w:szCs w:val="28"/>
        </w:rPr>
      </w:pPr>
    </w:p>
    <w:p w:rsidR="0089173D" w:rsidRPr="003177EC" w:rsidRDefault="0089173D" w:rsidP="00C17C97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:rsidR="001B6AAD" w:rsidRPr="0089173D" w:rsidRDefault="001B6AAD" w:rsidP="001B6AAD">
      <w:pPr>
        <w:jc w:val="both"/>
        <w:rPr>
          <w:rFonts w:cs="Times New Roman"/>
          <w:szCs w:val="28"/>
        </w:rPr>
      </w:pPr>
    </w:p>
    <w:p w:rsidR="001B6AAD" w:rsidRDefault="0089173D" w:rsidP="0089173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29.08.2014 № 850-п</w:t>
      </w:r>
    </w:p>
    <w:p w:rsidR="00BB38FE" w:rsidRDefault="0089173D" w:rsidP="0089173D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D5D11" w:rsidRDefault="00D07268">
      <w:pPr>
        <w:ind w:right="6520" w:firstLine="0"/>
        <w:rPr>
          <w:rFonts w:cs="Times New Roman"/>
          <w:szCs w:val="28"/>
        </w:rPr>
      </w:pPr>
      <w:r>
        <w:fldChar w:fldCharType="begin"/>
      </w:r>
      <w:r>
        <w:instrText xml:space="preserve"> DOCPROPERTY "Содержание" \* MERGEFORMAT </w:instrText>
      </w:r>
      <w:r>
        <w:fldChar w:fldCharType="separate"/>
      </w:r>
      <w:r w:rsidR="004546D6">
        <w:rPr>
          <w:rFonts w:cs="Times New Roman"/>
          <w:szCs w:val="28"/>
        </w:rPr>
        <w:t>О внесении изменений в постановление Правительства области от 26.12.2012 № 1518-п</w:t>
      </w:r>
      <w:r>
        <w:rPr>
          <w:rFonts w:cs="Times New Roman"/>
          <w:szCs w:val="28"/>
        </w:rPr>
        <w:fldChar w:fldCharType="end"/>
      </w:r>
      <w:r w:rsidR="00260038"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4546D6" w:rsidRDefault="004546D6" w:rsidP="004546D6">
      <w:pPr>
        <w:rPr>
          <w:rFonts w:cs="Times New Roman"/>
          <w:szCs w:val="28"/>
        </w:rPr>
      </w:pPr>
    </w:p>
    <w:p w:rsidR="004546D6" w:rsidRDefault="004546D6" w:rsidP="004546D6">
      <w:pPr>
        <w:rPr>
          <w:rFonts w:cs="Times New Roman"/>
          <w:szCs w:val="28"/>
        </w:rPr>
      </w:pPr>
    </w:p>
    <w:p w:rsidR="004546D6" w:rsidRPr="001B4A31" w:rsidRDefault="004546D6" w:rsidP="004546D6">
      <w:pPr>
        <w:ind w:firstLine="0"/>
        <w:rPr>
          <w:rFonts w:cs="Times New Roman"/>
          <w:szCs w:val="28"/>
        </w:rPr>
      </w:pPr>
      <w:r w:rsidRPr="001B4A31">
        <w:rPr>
          <w:rFonts w:cs="Times New Roman"/>
          <w:szCs w:val="28"/>
        </w:rPr>
        <w:t>ПРАВИТЕЛЬСТВО ОБЛАСТИ ПОСТАНОВЛЯЕТ:</w:t>
      </w:r>
    </w:p>
    <w:p w:rsidR="001D5D11" w:rsidRDefault="004546D6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B4A31">
        <w:rPr>
          <w:rFonts w:cs="Times New Roman"/>
          <w:szCs w:val="28"/>
        </w:rPr>
        <w:t xml:space="preserve">Внести в </w:t>
      </w:r>
      <w:r w:rsidR="00553645">
        <w:rPr>
          <w:rFonts w:cs="Times New Roman"/>
          <w:szCs w:val="28"/>
        </w:rPr>
        <w:t xml:space="preserve">Порядок </w:t>
      </w:r>
      <w:r w:rsidR="00553645" w:rsidRPr="002A09A2">
        <w:rPr>
          <w:szCs w:val="28"/>
        </w:rPr>
        <w:t xml:space="preserve">определения объема и предоставления субсидий Адвокатской палате </w:t>
      </w:r>
      <w:r w:rsidR="00553645">
        <w:rPr>
          <w:szCs w:val="28"/>
        </w:rPr>
        <w:t xml:space="preserve">Ярославской </w:t>
      </w:r>
      <w:r w:rsidR="00553645" w:rsidRPr="002A09A2">
        <w:rPr>
          <w:szCs w:val="28"/>
        </w:rPr>
        <w:t>области на оплату труда адвокатов, оказывающих гражданам бесплатную юридическую помощь</w:t>
      </w:r>
      <w:r w:rsidR="00553645">
        <w:rPr>
          <w:szCs w:val="28"/>
        </w:rPr>
        <w:t>,</w:t>
      </w:r>
      <w:r w:rsidR="00553645" w:rsidRPr="002A09A2">
        <w:rPr>
          <w:szCs w:val="28"/>
        </w:rPr>
        <w:t xml:space="preserve"> и компенсацию </w:t>
      </w:r>
      <w:r w:rsidR="00553645" w:rsidRPr="002D6B2A">
        <w:rPr>
          <w:szCs w:val="28"/>
        </w:rPr>
        <w:t>расходов адвокатов, оказывающих бесплатную юридическую помощь</w:t>
      </w:r>
      <w:r w:rsidR="00553645">
        <w:rPr>
          <w:szCs w:val="28"/>
        </w:rPr>
        <w:t xml:space="preserve">, утвержденный </w:t>
      </w:r>
      <w:r w:rsidRPr="001B4A31">
        <w:rPr>
          <w:rFonts w:cs="Times New Roman"/>
          <w:szCs w:val="28"/>
        </w:rPr>
        <w:t>постановление</w:t>
      </w:r>
      <w:r w:rsidR="00553645">
        <w:rPr>
          <w:rFonts w:cs="Times New Roman"/>
          <w:szCs w:val="28"/>
        </w:rPr>
        <w:t>м</w:t>
      </w:r>
      <w:r w:rsidRPr="001B4A31">
        <w:rPr>
          <w:rFonts w:cs="Times New Roman"/>
          <w:szCs w:val="28"/>
        </w:rPr>
        <w:t xml:space="preserve"> Правительства области от 26.12.2012 №</w:t>
      </w:r>
      <w:r w:rsidR="004D7B43">
        <w:rPr>
          <w:rFonts w:cs="Times New Roman"/>
          <w:szCs w:val="28"/>
          <w:lang w:val="en-US"/>
        </w:rPr>
        <w:t> </w:t>
      </w:r>
      <w:r w:rsidRPr="001B4A31">
        <w:rPr>
          <w:rFonts w:cs="Times New Roman"/>
          <w:szCs w:val="28"/>
        </w:rPr>
        <w:t>1518</w:t>
      </w:r>
      <w:r w:rsidR="004D7B43">
        <w:rPr>
          <w:rFonts w:cs="Times New Roman"/>
          <w:szCs w:val="28"/>
        </w:rPr>
        <w:noBreakHyphen/>
      </w:r>
      <w:r w:rsidRPr="001B4A31">
        <w:rPr>
          <w:rFonts w:cs="Times New Roman"/>
          <w:szCs w:val="28"/>
        </w:rPr>
        <w:t>п</w:t>
      </w:r>
      <w:r w:rsidRPr="001B4A31">
        <w:rPr>
          <w:szCs w:val="28"/>
        </w:rPr>
        <w:t xml:space="preserve"> </w:t>
      </w:r>
      <w:r w:rsidRPr="001B4A31">
        <w:rPr>
          <w:rFonts w:cs="Times New Roman"/>
          <w:szCs w:val="28"/>
        </w:rPr>
        <w:t>«О бесплатной юридической помощи в Ярославской области»</w:t>
      </w:r>
      <w:r w:rsidR="00553645">
        <w:rPr>
          <w:rFonts w:cs="Times New Roman"/>
          <w:szCs w:val="28"/>
        </w:rPr>
        <w:t>,</w:t>
      </w:r>
      <w:r w:rsidRPr="001B4A31">
        <w:rPr>
          <w:rFonts w:cs="Times New Roman"/>
          <w:szCs w:val="28"/>
        </w:rPr>
        <w:t xml:space="preserve"> </w:t>
      </w:r>
      <w:r w:rsidR="00553645" w:rsidRPr="001B4A31">
        <w:rPr>
          <w:rFonts w:cs="Times New Roman"/>
          <w:szCs w:val="28"/>
        </w:rPr>
        <w:t xml:space="preserve">изменения </w:t>
      </w:r>
      <w:r w:rsidRPr="001B4A31">
        <w:rPr>
          <w:rFonts w:cs="Times New Roman"/>
          <w:szCs w:val="28"/>
        </w:rPr>
        <w:t>согласно приложению.</w:t>
      </w:r>
    </w:p>
    <w:p w:rsidR="001D5D11" w:rsidRDefault="004546D6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1B4A31">
        <w:rPr>
          <w:rFonts w:cs="Times New Roman"/>
          <w:szCs w:val="28"/>
        </w:rPr>
        <w:t>Постановление вступает в силу с момента подписания.</w:t>
      </w:r>
    </w:p>
    <w:p w:rsidR="00BB38FE" w:rsidRDefault="00BB38FE" w:rsidP="004546D6">
      <w:pPr>
        <w:ind w:firstLine="0"/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:rsidR="00D07268" w:rsidRDefault="00D07268" w:rsidP="00D07268">
      <w:pPr>
        <w:jc w:val="both"/>
      </w:pPr>
      <w:r>
        <w:br/>
      </w:r>
    </w:p>
    <w:p w:rsidR="00D07268" w:rsidRDefault="00D07268">
      <w:pPr>
        <w:spacing w:after="200" w:line="276" w:lineRule="auto"/>
        <w:ind w:firstLine="0"/>
      </w:pPr>
      <w:r>
        <w:br w:type="page"/>
      </w:r>
    </w:p>
    <w:p w:rsidR="00D07268" w:rsidRPr="00D07268" w:rsidRDefault="00D07268" w:rsidP="00D07268">
      <w:pPr>
        <w:ind w:left="5103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lastRenderedPageBreak/>
        <w:t xml:space="preserve">Приложение </w:t>
      </w:r>
    </w:p>
    <w:p w:rsidR="00D07268" w:rsidRPr="00D07268" w:rsidRDefault="00D07268" w:rsidP="00D07268">
      <w:pPr>
        <w:ind w:left="5103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к постановлению</w:t>
      </w:r>
    </w:p>
    <w:p w:rsidR="00D07268" w:rsidRPr="00D07268" w:rsidRDefault="00D07268" w:rsidP="00D07268">
      <w:pPr>
        <w:ind w:left="5812" w:firstLine="0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Правительства области</w:t>
      </w:r>
      <w:r w:rsidRPr="00D07268">
        <w:rPr>
          <w:rFonts w:cs="Times New Roman"/>
          <w:szCs w:val="28"/>
        </w:rPr>
        <w:br/>
        <w:t>от 29.08.2014 № 850-п</w:t>
      </w:r>
    </w:p>
    <w:p w:rsidR="00D07268" w:rsidRPr="00D07268" w:rsidRDefault="00D07268" w:rsidP="00D07268">
      <w:pPr>
        <w:ind w:left="5812" w:firstLine="0"/>
        <w:rPr>
          <w:rFonts w:cs="Times New Roman"/>
          <w:szCs w:val="28"/>
        </w:rPr>
      </w:pPr>
    </w:p>
    <w:p w:rsidR="00D07268" w:rsidRPr="00D07268" w:rsidRDefault="00D07268" w:rsidP="00D07268">
      <w:pPr>
        <w:ind w:left="5103"/>
        <w:rPr>
          <w:rFonts w:cs="Times New Roman"/>
          <w:szCs w:val="28"/>
        </w:rPr>
      </w:pPr>
    </w:p>
    <w:p w:rsidR="00D07268" w:rsidRPr="00D07268" w:rsidRDefault="00D07268" w:rsidP="00D07268">
      <w:pPr>
        <w:ind w:firstLine="0"/>
        <w:contextualSpacing/>
        <w:jc w:val="center"/>
        <w:rPr>
          <w:rFonts w:cs="Times New Roman"/>
          <w:b/>
          <w:szCs w:val="28"/>
        </w:rPr>
      </w:pPr>
      <w:r w:rsidRPr="00D07268">
        <w:rPr>
          <w:rFonts w:cs="Times New Roman"/>
          <w:b/>
          <w:szCs w:val="28"/>
        </w:rPr>
        <w:t>ИЗМЕНЕНИЯ,</w:t>
      </w:r>
    </w:p>
    <w:p w:rsidR="00D07268" w:rsidRPr="00D07268" w:rsidRDefault="00D07268" w:rsidP="00D0726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D07268">
        <w:rPr>
          <w:rFonts w:cs="Times New Roman"/>
          <w:b/>
          <w:szCs w:val="28"/>
        </w:rPr>
        <w:t xml:space="preserve">вносимые в Порядок 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</w:t>
      </w:r>
    </w:p>
    <w:p w:rsidR="00D07268" w:rsidRPr="00D07268" w:rsidRDefault="00D07268" w:rsidP="00D0726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D07268">
        <w:rPr>
          <w:rFonts w:cs="Times New Roman"/>
          <w:b/>
          <w:szCs w:val="28"/>
        </w:rPr>
        <w:t>бесплатную юридическую помощь</w:t>
      </w:r>
    </w:p>
    <w:p w:rsidR="00D07268" w:rsidRPr="00D07268" w:rsidRDefault="00D07268" w:rsidP="00D07268">
      <w:pPr>
        <w:autoSpaceDE w:val="0"/>
        <w:autoSpaceDN w:val="0"/>
        <w:adjustRightInd w:val="0"/>
        <w:ind w:left="720"/>
        <w:contextualSpacing/>
        <w:jc w:val="center"/>
        <w:rPr>
          <w:b/>
          <w:szCs w:val="28"/>
        </w:rPr>
      </w:pPr>
    </w:p>
    <w:p w:rsidR="00D07268" w:rsidRPr="00D07268" w:rsidRDefault="00D07268" w:rsidP="00D0726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Наименование изложить в следующей редакции: «Порядок 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помощь».</w:t>
      </w:r>
    </w:p>
    <w:p w:rsidR="00D07268" w:rsidRPr="00D07268" w:rsidRDefault="00D07268" w:rsidP="00D0726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Пункты 1, 2 изложить в следующей редакции:</w:t>
      </w:r>
    </w:p>
    <w:p w:rsidR="00D07268" w:rsidRPr="00D07268" w:rsidRDefault="00D07268" w:rsidP="00D0726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«1. Настоящий Порядок разработан в соответствии с Федеральным законом от 21 ноября 2011 года № 324-ФЗ «О бесплатной юридической помощи в Российской Федерации», Законом Ярославской области от 1 октября 2012 г. № 41-з «Об оказании бесплатной юридической помощи в Ярославской области», статьей 78.1 Бюджетного кодекса Российской Федерации и устанавливает порядок 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 (далее – адвокаты), и компенсацию расходов адвокатов.</w:t>
      </w:r>
    </w:p>
    <w:p w:rsidR="00D07268" w:rsidRPr="00D07268" w:rsidRDefault="00D07268" w:rsidP="00D0726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2. Субсидии Адвокатской палате Ярославской области на оплату труда адвокатов и компенсацию расходов адвокатов (далее – субсидии) предоставляются на основании соглашения о предоставлении субсидий по форме согласно приложению 1 к настоящему Порядку.».</w:t>
      </w:r>
    </w:p>
    <w:p w:rsidR="00D07268" w:rsidRPr="00D07268" w:rsidRDefault="00D07268" w:rsidP="00D0726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В пункте 5:</w:t>
      </w:r>
    </w:p>
    <w:p w:rsidR="00D07268" w:rsidRPr="00D07268" w:rsidRDefault="00D07268" w:rsidP="00D07268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.  Абзац первый изложить в следующей редакции:</w:t>
      </w:r>
    </w:p>
    <w:p w:rsidR="00D07268" w:rsidRPr="00D07268" w:rsidRDefault="00D07268" w:rsidP="00D07268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D07268">
        <w:rPr>
          <w:rFonts w:cs="Times New Roman"/>
          <w:szCs w:val="28"/>
        </w:rPr>
        <w:t xml:space="preserve">«5. </w:t>
      </w:r>
      <w:r w:rsidRPr="00D07268">
        <w:rPr>
          <w:bCs/>
          <w:szCs w:val="28"/>
        </w:rPr>
        <w:t>Адвокат</w:t>
      </w:r>
      <w:r w:rsidRPr="00D07268">
        <w:rPr>
          <w:szCs w:val="28"/>
        </w:rPr>
        <w:t xml:space="preserve"> ежеквартально направляет в Адвокатскую палату Ярославской области отчет адвоката </w:t>
      </w:r>
      <w:r w:rsidRPr="00D07268">
        <w:rPr>
          <w:rFonts w:cs="Times New Roman"/>
          <w:szCs w:val="28"/>
        </w:rPr>
        <w:t>по форме согласно приложению 2 к настоящему Порядку</w:t>
      </w:r>
      <w:r w:rsidRPr="00D07268">
        <w:rPr>
          <w:szCs w:val="28"/>
        </w:rPr>
        <w:t xml:space="preserve"> с приложением:».</w:t>
      </w:r>
    </w:p>
    <w:p w:rsidR="00D07268" w:rsidRPr="00D07268" w:rsidRDefault="00D07268" w:rsidP="00D07268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D07268">
        <w:rPr>
          <w:szCs w:val="28"/>
        </w:rPr>
        <w:t xml:space="preserve"> Дополнить абзацами следующего содержания:</w:t>
      </w:r>
    </w:p>
    <w:p w:rsidR="00D07268" w:rsidRPr="00D07268" w:rsidRDefault="00D07268" w:rsidP="00D07268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D07268">
        <w:rPr>
          <w:szCs w:val="28"/>
        </w:rPr>
        <w:t>«Отчет представляется в следующие сроки:</w:t>
      </w:r>
    </w:p>
    <w:p w:rsidR="00D07268" w:rsidRPr="00D07268" w:rsidRDefault="00D07268" w:rsidP="00D07268">
      <w:pPr>
        <w:tabs>
          <w:tab w:val="left" w:pos="1134"/>
        </w:tabs>
        <w:jc w:val="both"/>
        <w:rPr>
          <w:szCs w:val="28"/>
        </w:rPr>
      </w:pPr>
      <w:r w:rsidRPr="00D07268">
        <w:rPr>
          <w:szCs w:val="28"/>
        </w:rPr>
        <w:t>- за первый, второй, третий кварталы не позднее 05 числа месяца, следующего за окончанием квартала;</w:t>
      </w:r>
    </w:p>
    <w:p w:rsidR="00D07268" w:rsidRPr="00D07268" w:rsidRDefault="00D07268" w:rsidP="00D07268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D07268">
        <w:rPr>
          <w:szCs w:val="28"/>
        </w:rPr>
        <w:t xml:space="preserve">- за четвертый квартал не позднее 01 декабря отчетного года. </w:t>
      </w:r>
    </w:p>
    <w:p w:rsidR="00D07268" w:rsidRPr="00D07268" w:rsidRDefault="00D07268" w:rsidP="00D07268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D07268">
        <w:rPr>
          <w:szCs w:val="28"/>
        </w:rPr>
        <w:t>Услуги по оказанию бесплатной юридической помощи и компенсация расходов на оказание бесплатной юридической помощи, предоставляемые в декабре отчетного года, включаются в отчет за первый квартал следующего календарного года.».</w:t>
      </w:r>
    </w:p>
    <w:p w:rsidR="00D07268" w:rsidRPr="00D07268" w:rsidRDefault="00D07268" w:rsidP="00D07268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Пункт 6 изложить в следующей редакции: </w:t>
      </w:r>
    </w:p>
    <w:p w:rsidR="00D07268" w:rsidRPr="00D07268" w:rsidRDefault="00D07268" w:rsidP="00D07268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D07268">
        <w:rPr>
          <w:szCs w:val="28"/>
        </w:rPr>
        <w:t>«6. Адвокатская палата Ярославской области обобщает полученные от адвокатов отчёты, указанные в пункте 5 настоящего Порядка, представляет в уполномоченный орган отчет Адвокатской палаты Ярославской области по форме согласно приложению 3 к настоящему Порядку в следующие сроки:</w:t>
      </w:r>
    </w:p>
    <w:p w:rsidR="00D07268" w:rsidRPr="00D07268" w:rsidRDefault="00D07268" w:rsidP="00D07268">
      <w:pPr>
        <w:tabs>
          <w:tab w:val="left" w:pos="1134"/>
        </w:tabs>
        <w:jc w:val="both"/>
        <w:rPr>
          <w:szCs w:val="28"/>
        </w:rPr>
      </w:pPr>
      <w:r w:rsidRPr="00D07268">
        <w:rPr>
          <w:szCs w:val="28"/>
        </w:rPr>
        <w:t>- за первый, второй, третий кварталы не позднее 15 числа месяца, следующего за окончанием квартала;</w:t>
      </w:r>
    </w:p>
    <w:p w:rsidR="00D07268" w:rsidRPr="00D07268" w:rsidRDefault="00D07268" w:rsidP="00D07268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D07268">
        <w:rPr>
          <w:szCs w:val="28"/>
        </w:rPr>
        <w:t>- за четвертый квартал не позднее 10 декабря отчетного года.».</w:t>
      </w:r>
    </w:p>
    <w:p w:rsidR="00D07268" w:rsidRPr="00D07268" w:rsidRDefault="00D07268" w:rsidP="00D0726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D07268">
        <w:rPr>
          <w:szCs w:val="28"/>
        </w:rPr>
        <w:t>Пункт 7 после слов «в пункте 6» дополнить словом «настоящего».</w:t>
      </w:r>
    </w:p>
    <w:p w:rsidR="00D07268" w:rsidRPr="00D07268" w:rsidRDefault="00D07268" w:rsidP="00D0726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D07268">
        <w:rPr>
          <w:szCs w:val="28"/>
        </w:rPr>
        <w:t>Пункты 12, 13 изложить в следующей редакции:</w:t>
      </w:r>
    </w:p>
    <w:p w:rsidR="00D07268" w:rsidRPr="00D07268" w:rsidRDefault="00D07268" w:rsidP="00D07268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D07268">
        <w:rPr>
          <w:szCs w:val="28"/>
        </w:rPr>
        <w:t xml:space="preserve">«12. Уполномоченный орган и орган государственного финансового контроля </w:t>
      </w:r>
      <w:r w:rsidRPr="00D07268">
        <w:rPr>
          <w:rFonts w:eastAsiaTheme="minorHAnsi" w:cs="Times New Roman"/>
          <w:szCs w:val="28"/>
        </w:rPr>
        <w:t>осуществляют обязательные проверки условий, целей и порядка предоставления субсидий в соответствии с законодательством Российской Федерации.</w:t>
      </w:r>
    </w:p>
    <w:p w:rsidR="00D07268" w:rsidRPr="00D07268" w:rsidRDefault="00D07268" w:rsidP="00D0726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07268">
        <w:rPr>
          <w:szCs w:val="28"/>
        </w:rPr>
        <w:t xml:space="preserve">13. </w:t>
      </w:r>
      <w:r w:rsidRPr="00D07268">
        <w:rPr>
          <w:rFonts w:eastAsiaTheme="minorHAnsi" w:cs="Times New Roman"/>
          <w:szCs w:val="28"/>
        </w:rPr>
        <w:t>В случае установления фактов нарушения условий предоставления субсидии она подлежит возврату в областной бюджет.</w:t>
      </w:r>
    </w:p>
    <w:p w:rsidR="00D07268" w:rsidRPr="00D07268" w:rsidRDefault="00D07268" w:rsidP="00D0726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07268">
        <w:rPr>
          <w:rFonts w:eastAsiaTheme="minorHAnsi" w:cs="Times New Roman"/>
          <w:szCs w:val="28"/>
        </w:rPr>
        <w:t>При возникновении оснований для возврата субсидии не позднее чем в 10-дневный срок со дня обнаружения нарушений уполномоченный орган направляет Адвокатской палате Ярославской области уведомление о возврате субсидии с указанием суммы, подлежащей возврату.</w:t>
      </w:r>
    </w:p>
    <w:p w:rsidR="00D07268" w:rsidRPr="00D07268" w:rsidRDefault="00D07268" w:rsidP="00D0726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07268">
        <w:rPr>
          <w:rFonts w:eastAsiaTheme="minorHAnsi" w:cs="Times New Roman"/>
          <w:szCs w:val="28"/>
        </w:rPr>
        <w:t>В срок, не превышающий 30 дней со дня получения письменного уведомления о возврате субсидии, Адвокатская палата Ярославской области обязана осуществить возврат субсидии в областной бюджет по платежным реквизитам, указанным в данном уведомлении.</w:t>
      </w:r>
    </w:p>
    <w:p w:rsidR="00D07268" w:rsidRPr="00D07268" w:rsidRDefault="00D07268" w:rsidP="00D07268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D07268">
        <w:rPr>
          <w:rFonts w:eastAsiaTheme="minorHAnsi" w:cs="Times New Roman"/>
          <w:szCs w:val="28"/>
        </w:rPr>
        <w:t>В случае невозврата субсидии в установленный срок взыскание средств с Адвокатской палаты Ярославской области производится в судебном порядке.».</w:t>
      </w:r>
    </w:p>
    <w:p w:rsidR="00D07268" w:rsidRPr="00D07268" w:rsidRDefault="00D07268" w:rsidP="00D07268">
      <w:pPr>
        <w:numPr>
          <w:ilvl w:val="0"/>
          <w:numId w:val="5"/>
        </w:numPr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Соглашение о предоставлении субсидий на оплату труда адвокатов, оказывающих гражданам бесплатную юридическую помощь, и компенсацию расходов адвокатов, оказывающих бесплатную юридическую помощь (приложение к Порядку 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бесплатную юридическую помощь), изложить в следующей редакции:</w:t>
      </w:r>
    </w:p>
    <w:p w:rsidR="00D07268" w:rsidRPr="00D07268" w:rsidRDefault="00D07268" w:rsidP="00D07268">
      <w:pPr>
        <w:ind w:firstLine="0"/>
        <w:contextualSpacing/>
        <w:jc w:val="right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ind w:firstLine="0"/>
        <w:contextualSpacing/>
        <w:jc w:val="right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ind w:firstLine="0"/>
        <w:contextualSpacing/>
        <w:jc w:val="right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ind w:firstLine="0"/>
        <w:contextualSpacing/>
        <w:jc w:val="right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ind w:firstLine="0"/>
        <w:contextualSpacing/>
        <w:jc w:val="right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ind w:firstLine="0"/>
        <w:contextualSpacing/>
        <w:jc w:val="right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ind w:firstLine="0"/>
        <w:contextualSpacing/>
        <w:jc w:val="right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ind w:left="6237" w:firstLine="0"/>
        <w:contextualSpacing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ind w:left="6237" w:firstLine="0"/>
        <w:contextualSpacing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ind w:left="6237" w:firstLine="0"/>
        <w:contextualSpacing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«Приложение 1</w:t>
      </w:r>
    </w:p>
    <w:p w:rsidR="00D07268" w:rsidRPr="00D07268" w:rsidRDefault="00D07268" w:rsidP="00D07268">
      <w:pPr>
        <w:ind w:left="6237" w:firstLine="0"/>
        <w:contextualSpacing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к Порядку 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</w:r>
    </w:p>
    <w:p w:rsidR="00D07268" w:rsidRPr="00D07268" w:rsidRDefault="00D07268" w:rsidP="00D07268">
      <w:pPr>
        <w:ind w:left="6237" w:firstLine="0"/>
        <w:contextualSpacing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ind w:left="6237" w:firstLine="0"/>
        <w:contextualSpacing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Форма</w:t>
      </w:r>
    </w:p>
    <w:p w:rsidR="00D07268" w:rsidRPr="00D07268" w:rsidRDefault="00D07268" w:rsidP="00D07268">
      <w:pPr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</w:p>
    <w:p w:rsidR="00D07268" w:rsidRPr="00D07268" w:rsidRDefault="00D07268" w:rsidP="00D07268">
      <w:pPr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D07268">
        <w:rPr>
          <w:rFonts w:cs="Times New Roman"/>
          <w:b/>
          <w:szCs w:val="28"/>
          <w:lang w:eastAsia="ru-RU"/>
        </w:rPr>
        <w:t>СОГЛАШЕНИЕ</w:t>
      </w:r>
    </w:p>
    <w:p w:rsidR="00D07268" w:rsidRPr="00D07268" w:rsidRDefault="00D07268" w:rsidP="00D07268">
      <w:pPr>
        <w:spacing w:before="100" w:beforeAutospacing="1" w:after="100" w:afterAutospacing="1"/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D07268">
        <w:rPr>
          <w:rFonts w:cs="Times New Roman"/>
          <w:b/>
          <w:szCs w:val="28"/>
          <w:lang w:eastAsia="ru-RU"/>
        </w:rPr>
        <w:t xml:space="preserve">о предоставлении субсидий Адвокатской палате Ярославской области </w:t>
      </w:r>
    </w:p>
    <w:p w:rsidR="00D07268" w:rsidRPr="00D07268" w:rsidRDefault="00D07268" w:rsidP="00D07268">
      <w:pPr>
        <w:spacing w:before="100" w:beforeAutospacing="1" w:after="100" w:afterAutospacing="1"/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D07268">
        <w:rPr>
          <w:rFonts w:cs="Times New Roman"/>
          <w:b/>
          <w:szCs w:val="28"/>
          <w:lang w:eastAsia="ru-RU"/>
        </w:rPr>
        <w:t xml:space="preserve">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 </w:t>
      </w:r>
    </w:p>
    <w:p w:rsidR="00D07268" w:rsidRPr="00D07268" w:rsidRDefault="00D07268" w:rsidP="00D07268">
      <w:pPr>
        <w:spacing w:before="100" w:beforeAutospacing="1" w:after="100" w:afterAutospacing="1"/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</w:p>
    <w:p w:rsidR="00D07268" w:rsidRPr="00D07268" w:rsidRDefault="00D07268" w:rsidP="00D07268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г. Ярославль</w:t>
      </w:r>
      <w:r w:rsidRPr="00D07268">
        <w:rPr>
          <w:rFonts w:cs="Times New Roman"/>
          <w:szCs w:val="28"/>
          <w:lang w:eastAsia="ru-RU"/>
        </w:rPr>
        <w:tab/>
      </w:r>
      <w:r w:rsidRPr="00D07268">
        <w:rPr>
          <w:rFonts w:cs="Times New Roman"/>
          <w:szCs w:val="28"/>
          <w:lang w:eastAsia="ru-RU"/>
        </w:rPr>
        <w:tab/>
      </w:r>
      <w:r w:rsidRPr="00D07268">
        <w:rPr>
          <w:rFonts w:cs="Times New Roman"/>
          <w:szCs w:val="28"/>
          <w:lang w:eastAsia="ru-RU"/>
        </w:rPr>
        <w:tab/>
      </w:r>
      <w:r w:rsidRPr="00D07268">
        <w:rPr>
          <w:rFonts w:cs="Times New Roman"/>
          <w:szCs w:val="28"/>
          <w:lang w:eastAsia="ru-RU"/>
        </w:rPr>
        <w:tab/>
      </w:r>
      <w:r w:rsidRPr="00D07268">
        <w:rPr>
          <w:rFonts w:cs="Times New Roman"/>
          <w:szCs w:val="28"/>
          <w:lang w:eastAsia="ru-RU"/>
        </w:rPr>
        <w:tab/>
      </w:r>
      <w:r w:rsidRPr="00D07268">
        <w:rPr>
          <w:rFonts w:cs="Times New Roman"/>
          <w:szCs w:val="28"/>
          <w:lang w:eastAsia="ru-RU"/>
        </w:rPr>
        <w:tab/>
        <w:t xml:space="preserve">  «___» ____________ 20__ г. </w:t>
      </w:r>
    </w:p>
    <w:p w:rsidR="00D07268" w:rsidRPr="00D07268" w:rsidRDefault="00D07268" w:rsidP="00D07268">
      <w:pPr>
        <w:ind w:firstLine="0"/>
        <w:contextualSpacing/>
        <w:jc w:val="both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__________________________________________________, именуемый </w:t>
      </w:r>
    </w:p>
    <w:p w:rsidR="00D07268" w:rsidRPr="00D07268" w:rsidRDefault="00D07268" w:rsidP="00D07268">
      <w:pPr>
        <w:contextualSpacing/>
        <w:jc w:val="both"/>
        <w:rPr>
          <w:rFonts w:cs="Times New Roman"/>
          <w:sz w:val="24"/>
          <w:szCs w:val="24"/>
          <w:lang w:eastAsia="ru-RU"/>
        </w:rPr>
      </w:pPr>
      <w:r w:rsidRPr="00D07268">
        <w:rPr>
          <w:rFonts w:cs="Times New Roman"/>
          <w:sz w:val="24"/>
          <w:szCs w:val="24"/>
          <w:lang w:eastAsia="ru-RU"/>
        </w:rPr>
        <w:t xml:space="preserve">(наименование органа исполнительной власти Ярославской области) </w:t>
      </w:r>
    </w:p>
    <w:p w:rsidR="00D07268" w:rsidRPr="00D07268" w:rsidRDefault="00D07268" w:rsidP="00D07268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в дальнейшем «Уполномоченный орган», в лице ________________________ </w:t>
      </w:r>
    </w:p>
    <w:p w:rsidR="00D07268" w:rsidRPr="00D07268" w:rsidRDefault="00D07268" w:rsidP="00D07268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__________________________________________________________________, </w:t>
      </w:r>
    </w:p>
    <w:p w:rsidR="00D07268" w:rsidRPr="00D07268" w:rsidRDefault="00D07268" w:rsidP="00D07268">
      <w:pPr>
        <w:contextualSpacing/>
        <w:jc w:val="center"/>
        <w:rPr>
          <w:rFonts w:cs="Times New Roman"/>
          <w:sz w:val="24"/>
          <w:szCs w:val="24"/>
          <w:lang w:eastAsia="ru-RU"/>
        </w:rPr>
      </w:pPr>
      <w:r w:rsidRPr="00D07268">
        <w:rPr>
          <w:rFonts w:cs="Times New Roman"/>
          <w:sz w:val="24"/>
          <w:szCs w:val="24"/>
          <w:lang w:eastAsia="ru-RU"/>
        </w:rPr>
        <w:t>(должность, фамилия, имя, отчество)</w:t>
      </w:r>
    </w:p>
    <w:p w:rsidR="00D07268" w:rsidRPr="00D07268" w:rsidRDefault="00D07268" w:rsidP="00D07268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действующего на основании _________________________________________, </w:t>
      </w:r>
    </w:p>
    <w:p w:rsidR="00D07268" w:rsidRPr="00D07268" w:rsidRDefault="00D07268" w:rsidP="00D07268">
      <w:pPr>
        <w:ind w:left="2124" w:firstLine="0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D07268">
        <w:rPr>
          <w:rFonts w:cs="Times New Roman"/>
          <w:sz w:val="24"/>
          <w:szCs w:val="24"/>
          <w:lang w:eastAsia="ru-RU"/>
        </w:rPr>
        <w:t xml:space="preserve">        (документ, на основании которого действует должностное лицо) </w:t>
      </w:r>
    </w:p>
    <w:p w:rsidR="00D07268" w:rsidRPr="00D07268" w:rsidRDefault="00D07268" w:rsidP="00D07268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с одной стороны и __________________________________________________, </w:t>
      </w:r>
    </w:p>
    <w:p w:rsidR="00D07268" w:rsidRPr="00D07268" w:rsidRDefault="00D07268" w:rsidP="00D07268">
      <w:pPr>
        <w:contextualSpacing/>
        <w:jc w:val="both"/>
        <w:rPr>
          <w:rFonts w:cs="Times New Roman"/>
          <w:sz w:val="24"/>
          <w:szCs w:val="24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                                   </w:t>
      </w:r>
      <w:r w:rsidRPr="00D07268">
        <w:rPr>
          <w:rFonts w:cs="Times New Roman"/>
          <w:sz w:val="24"/>
          <w:szCs w:val="24"/>
          <w:lang w:eastAsia="ru-RU"/>
        </w:rPr>
        <w:t xml:space="preserve">(полное наименование адвокатского образования) </w:t>
      </w:r>
    </w:p>
    <w:p w:rsidR="00D07268" w:rsidRPr="00D07268" w:rsidRDefault="00D07268" w:rsidP="00D07268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именуемая в дальнейшем «Получатель», в лице _________________________</w:t>
      </w:r>
    </w:p>
    <w:p w:rsidR="00D07268" w:rsidRPr="00D07268" w:rsidRDefault="00D07268" w:rsidP="00D07268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__________________________________________________________________, </w:t>
      </w:r>
    </w:p>
    <w:p w:rsidR="00D07268" w:rsidRPr="00D07268" w:rsidRDefault="00D07268" w:rsidP="00D07268">
      <w:pPr>
        <w:contextualSpacing/>
        <w:jc w:val="center"/>
        <w:rPr>
          <w:rFonts w:cs="Times New Roman"/>
          <w:sz w:val="24"/>
          <w:szCs w:val="24"/>
          <w:lang w:eastAsia="ru-RU"/>
        </w:rPr>
      </w:pPr>
      <w:r w:rsidRPr="00D07268">
        <w:rPr>
          <w:rFonts w:cs="Times New Roman"/>
          <w:sz w:val="24"/>
          <w:szCs w:val="24"/>
          <w:lang w:eastAsia="ru-RU"/>
        </w:rPr>
        <w:t>(должность, фамилия, имя, отчество)</w:t>
      </w:r>
    </w:p>
    <w:p w:rsidR="00D07268" w:rsidRPr="00D07268" w:rsidRDefault="00D07268" w:rsidP="00D07268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действующего на основании _________________________________________, </w:t>
      </w:r>
    </w:p>
    <w:p w:rsidR="00D07268" w:rsidRPr="00D07268" w:rsidRDefault="00D07268" w:rsidP="00D07268">
      <w:pPr>
        <w:ind w:left="2123" w:firstLine="1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D07268">
        <w:rPr>
          <w:rFonts w:cs="Times New Roman"/>
          <w:sz w:val="24"/>
          <w:szCs w:val="24"/>
          <w:lang w:eastAsia="ru-RU"/>
        </w:rPr>
        <w:t xml:space="preserve">         (документ, на основании которого действует должностное лицо) </w:t>
      </w:r>
    </w:p>
    <w:p w:rsidR="00D07268" w:rsidRPr="00D07268" w:rsidRDefault="00D07268" w:rsidP="00D07268">
      <w:pPr>
        <w:ind w:firstLine="0"/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с другой стороны, в дальнейшем совместно именуемые «Стороны», в соответствии с Порядком 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помощь, утвержденным постановлением Правительства области от 26.12.2012 № 1518-п «О бесплатной юридической помощи в Ярославской области», заключили настоящее Соглашение о нижеследующем:</w:t>
      </w:r>
    </w:p>
    <w:p w:rsidR="00D07268" w:rsidRPr="00D07268" w:rsidRDefault="00D07268" w:rsidP="00D07268">
      <w:pPr>
        <w:ind w:firstLine="0"/>
        <w:contextualSpacing/>
        <w:jc w:val="both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numPr>
          <w:ilvl w:val="0"/>
          <w:numId w:val="4"/>
        </w:numPr>
        <w:tabs>
          <w:tab w:val="left" w:pos="567"/>
        </w:tabs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Предмет Соглашения</w:t>
      </w:r>
    </w:p>
    <w:p w:rsidR="00D07268" w:rsidRPr="00D07268" w:rsidRDefault="00D07268" w:rsidP="00D07268">
      <w:pPr>
        <w:ind w:firstLine="0"/>
        <w:contextualSpacing/>
        <w:jc w:val="both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1.1. Предметом настоящего Соглашения является предоставление из областного бюджета Получателю в 20__ году субсидий Адвокатской палате Ярославской области на оплату труда адвокатов, оказывающих гражданам бесплатную юридическую помощь (далее – адвокаты), и компенсацию расходов адвокатов.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1.2. Субсидии на оплату труда адвокатов и компенсацию расходов адвокатов (далее – субсидии) предоставляются в пределах средств, предусматриваемых на реализацию соответствующих мероприятий в рамках областной целевой программы «Развитие правовой грамотности и правосознания граждан на территории Ярославской области» на соответствующий финансовый год и на плановый период.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1.3. Субсидия предоставляется Получателю по факту оказания адвокатами услуг по оказанию бесплатной юридической помощи и осуществления расходов, связанных с оказанием данной услуги.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1.4. Объем субсидии определяется на основании отчета Получателя, составленного на основании отчетов адвокатов.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1.5. Получатель согласен на осуществление Уполномоченным органом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numPr>
          <w:ilvl w:val="0"/>
          <w:numId w:val="4"/>
        </w:numPr>
        <w:tabs>
          <w:tab w:val="left" w:pos="567"/>
        </w:tabs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Права и обязанности Сторон</w:t>
      </w:r>
    </w:p>
    <w:p w:rsidR="00D07268" w:rsidRPr="00D07268" w:rsidRDefault="00D07268" w:rsidP="00D07268">
      <w:pPr>
        <w:ind w:left="1069" w:firstLine="0"/>
        <w:contextualSpacing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2.1. Уполномоченный орган вправе: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- осуществлять контроль за соблюдением Получателем условий настоящего Соглашения;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- запрашивать у Получателя информацию, связанную с исполнением настоящего Соглашения.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2.2. Уполномоченный орган обязан предоставить Получателю из областного бюджета субсидию в размере, указанном в отчете Получателя, в пределах средств, предусмотренных на реализацию соответствующих мероприятий областной целевой программы «Развитие правовой грамотности и правосознания граждан на территории Ярославской области» на соответствующий финансовый год и на плановый период.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2.3. Получатель обязан: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- использовать субсидию по целевому назначению в соответствии с законодательством Российской Федерации;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- представлять в Уполномоченный орган: </w:t>
      </w:r>
    </w:p>
    <w:p w:rsidR="00D07268" w:rsidRPr="00D07268" w:rsidRDefault="00D07268" w:rsidP="00D07268">
      <w:pPr>
        <w:autoSpaceDE w:val="0"/>
        <w:autoSpaceDN w:val="0"/>
        <w:adjustRightInd w:val="0"/>
        <w:jc w:val="both"/>
        <w:rPr>
          <w:szCs w:val="28"/>
        </w:rPr>
      </w:pPr>
      <w:r w:rsidRPr="00D07268">
        <w:rPr>
          <w:szCs w:val="28"/>
        </w:rPr>
        <w:t>отчеты, содержащие полную и достоверную информацию, связанную с исполнением настоящего Соглашения. Отчеты за первый, второй, третий кварталы представляются не позднее 15 числа месяца, следующего за окончанием квартала. Отчет за четвертый квартал представляется не позднее 10 декабря отчетного года;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документы, на основании которых Получателем произведен расчет субсидии, не позднее чем через 10 дней со дня получения соответствующего запроса.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numPr>
          <w:ilvl w:val="0"/>
          <w:numId w:val="4"/>
        </w:numPr>
        <w:tabs>
          <w:tab w:val="left" w:pos="567"/>
        </w:tabs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Ответственность Сторон</w:t>
      </w:r>
    </w:p>
    <w:p w:rsidR="00D07268" w:rsidRPr="00D07268" w:rsidRDefault="00D07268" w:rsidP="00D07268">
      <w:pPr>
        <w:ind w:left="1069" w:firstLine="0"/>
        <w:contextualSpacing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3.1.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3.2. Получатель несет ответственность за: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- несоблюдение условий настоящего Соглашения;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- недостоверность и неполноту представляемых в Уполномоченный орган сведений и нецелевое использование субсидии.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3.3. При нарушении Получателем условий и обязательств, предусмотренных настоящим Соглашением, Уполномоченный орган направляет Получателю письменное требование о возврате субсидии. 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3.4. Получатель в течение 10 рабочих дней со дня получения от Уполномоченного органа требования о возврате субсидии перечисляет денежные средства в областной бюджет.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numPr>
          <w:ilvl w:val="0"/>
          <w:numId w:val="4"/>
        </w:numPr>
        <w:tabs>
          <w:tab w:val="left" w:pos="567"/>
        </w:tabs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Заключительные положения</w:t>
      </w:r>
    </w:p>
    <w:p w:rsidR="00D07268" w:rsidRPr="00D07268" w:rsidRDefault="00D07268" w:rsidP="00D07268">
      <w:pPr>
        <w:ind w:left="1069" w:firstLine="0"/>
        <w:contextualSpacing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4.1. Настоящее Соглашение вступает в силу со дня его подписания Сторонами и действует до момента полного исполнения Сторонами всех обязательств по нему.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4.2. Изменение условий настоящего Соглашения допускается только по соглашению Сторон, составленному в простой письменной форме.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4.3. Все споры, которые могут возникнуть в связи с настоящим Соглашением, будут разрешаться Сторонами путем переговоров.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4.4.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4.5. Настоящее Соглашение составлено в двух идентичных и имеющих равную юридическую силу экземплярах: один экземпляр передается Уполномоченному органу и один Получателю. </w:t>
      </w: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contextualSpacing/>
        <w:jc w:val="both"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numPr>
          <w:ilvl w:val="0"/>
          <w:numId w:val="4"/>
        </w:numPr>
        <w:tabs>
          <w:tab w:val="left" w:pos="567"/>
        </w:tabs>
        <w:ind w:firstLine="0"/>
        <w:contextualSpacing/>
        <w:jc w:val="center"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Подписи Сторон</w:t>
      </w:r>
    </w:p>
    <w:p w:rsidR="00D07268" w:rsidRPr="00D07268" w:rsidRDefault="00D07268" w:rsidP="00D07268">
      <w:pPr>
        <w:ind w:left="1069" w:firstLine="0"/>
        <w:contextualSpacing/>
        <w:rPr>
          <w:rFonts w:cs="Times New Roman"/>
          <w:szCs w:val="28"/>
          <w:lang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839"/>
      </w:tblGrid>
      <w:tr w:rsidR="00D07268" w:rsidRPr="00D07268" w:rsidTr="00D07268">
        <w:tc>
          <w:tcPr>
            <w:tcW w:w="2472" w:type="pct"/>
          </w:tcPr>
          <w:p w:rsidR="00D07268" w:rsidRPr="00D07268" w:rsidRDefault="00D07268" w:rsidP="00D07268">
            <w:pPr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 w:rsidRPr="00D07268">
              <w:rPr>
                <w:rFonts w:cs="Times New Roman"/>
                <w:szCs w:val="28"/>
                <w:lang w:eastAsia="ru-RU"/>
              </w:rPr>
              <w:t xml:space="preserve">Уполномоченный орган </w:t>
            </w:r>
          </w:p>
          <w:p w:rsidR="00D07268" w:rsidRPr="00D07268" w:rsidRDefault="00D07268" w:rsidP="00D07268">
            <w:pPr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D07268">
              <w:rPr>
                <w:rFonts w:cs="Times New Roman"/>
                <w:szCs w:val="28"/>
                <w:lang w:eastAsia="ru-RU"/>
              </w:rPr>
              <w:t>_______________________________</w:t>
            </w:r>
          </w:p>
          <w:p w:rsidR="00D07268" w:rsidRPr="00D07268" w:rsidRDefault="00D07268" w:rsidP="00D0726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07268">
              <w:rPr>
                <w:rFonts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  <w:p w:rsidR="00D07268" w:rsidRPr="00D07268" w:rsidRDefault="00D07268" w:rsidP="00D07268">
            <w:pPr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  <w:p w:rsidR="00D07268" w:rsidRPr="00D07268" w:rsidRDefault="00D07268" w:rsidP="00D07268">
            <w:pPr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D07268">
              <w:rPr>
                <w:rFonts w:cs="Times New Roman"/>
                <w:szCs w:val="28"/>
                <w:lang w:eastAsia="ru-RU"/>
              </w:rPr>
              <w:t>_________   _____________________</w:t>
            </w:r>
          </w:p>
          <w:p w:rsidR="00D07268" w:rsidRPr="00D07268" w:rsidRDefault="00D07268" w:rsidP="00D07268">
            <w:pPr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D07268">
              <w:rPr>
                <w:rFonts w:cs="Times New Roman"/>
                <w:sz w:val="24"/>
                <w:szCs w:val="24"/>
                <w:lang w:eastAsia="ru-RU"/>
              </w:rPr>
              <w:t xml:space="preserve">  (подпись)          (расшифровка подписи)</w:t>
            </w:r>
          </w:p>
          <w:p w:rsidR="00D07268" w:rsidRPr="00D07268" w:rsidRDefault="00D07268" w:rsidP="00D07268">
            <w:pPr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  <w:p w:rsidR="00D07268" w:rsidRPr="00D07268" w:rsidRDefault="00D07268" w:rsidP="00D07268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D07268">
              <w:rPr>
                <w:rFonts w:cs="Times New Roman"/>
                <w:szCs w:val="28"/>
                <w:lang w:eastAsia="ru-RU"/>
              </w:rPr>
              <w:t>М.П.</w:t>
            </w:r>
          </w:p>
        </w:tc>
        <w:tc>
          <w:tcPr>
            <w:tcW w:w="2528" w:type="pct"/>
          </w:tcPr>
          <w:p w:rsidR="00D07268" w:rsidRPr="00D07268" w:rsidRDefault="00D07268" w:rsidP="00D07268">
            <w:pPr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D07268">
              <w:rPr>
                <w:rFonts w:cs="Times New Roman"/>
                <w:szCs w:val="28"/>
                <w:lang w:eastAsia="ru-RU"/>
              </w:rPr>
              <w:t>Получатель</w:t>
            </w:r>
          </w:p>
          <w:p w:rsidR="00D07268" w:rsidRPr="00D07268" w:rsidRDefault="00D07268" w:rsidP="00D07268">
            <w:pPr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  <w:r w:rsidRPr="00D07268">
              <w:rPr>
                <w:rFonts w:cs="Times New Roman"/>
                <w:szCs w:val="28"/>
                <w:lang w:eastAsia="ru-RU"/>
              </w:rPr>
              <w:t>____________________________</w:t>
            </w:r>
          </w:p>
          <w:p w:rsidR="00D07268" w:rsidRPr="00D07268" w:rsidRDefault="00D07268" w:rsidP="00D0726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07268">
              <w:rPr>
                <w:rFonts w:cs="Times New Roman"/>
                <w:sz w:val="24"/>
                <w:szCs w:val="24"/>
                <w:lang w:eastAsia="ru-RU"/>
              </w:rPr>
              <w:t>(наименование должности)</w:t>
            </w:r>
          </w:p>
          <w:p w:rsidR="00D07268" w:rsidRPr="00D07268" w:rsidRDefault="00D07268" w:rsidP="00D07268">
            <w:pPr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  <w:p w:rsidR="00D07268" w:rsidRPr="00D07268" w:rsidRDefault="00D07268" w:rsidP="00D07268">
            <w:pPr>
              <w:ind w:firstLine="0"/>
              <w:contextualSpacing/>
              <w:jc w:val="both"/>
              <w:rPr>
                <w:rFonts w:cs="Times New Roman"/>
                <w:szCs w:val="28"/>
                <w:lang w:eastAsia="ru-RU"/>
              </w:rPr>
            </w:pPr>
            <w:r w:rsidRPr="00D07268">
              <w:rPr>
                <w:rFonts w:cs="Times New Roman"/>
                <w:szCs w:val="28"/>
                <w:lang w:eastAsia="ru-RU"/>
              </w:rPr>
              <w:t xml:space="preserve">_________ ___________________ </w:t>
            </w:r>
          </w:p>
          <w:p w:rsidR="00D07268" w:rsidRPr="00D07268" w:rsidRDefault="00D07268" w:rsidP="00D07268">
            <w:pPr>
              <w:ind w:firstLine="0"/>
              <w:contextualSpacing/>
              <w:rPr>
                <w:rFonts w:cs="Times New Roman"/>
                <w:sz w:val="24"/>
                <w:szCs w:val="24"/>
                <w:lang w:eastAsia="ru-RU"/>
              </w:rPr>
            </w:pPr>
            <w:r w:rsidRPr="00D07268">
              <w:rPr>
                <w:rFonts w:cs="Times New Roman"/>
                <w:sz w:val="24"/>
                <w:szCs w:val="24"/>
                <w:lang w:eastAsia="ru-RU"/>
              </w:rPr>
              <w:t xml:space="preserve">    (подпись)        (расшифровка подписи)</w:t>
            </w:r>
          </w:p>
          <w:p w:rsidR="00D07268" w:rsidRPr="00D07268" w:rsidRDefault="00D07268" w:rsidP="00D07268">
            <w:pPr>
              <w:ind w:firstLine="0"/>
              <w:contextualSpacing/>
              <w:rPr>
                <w:rFonts w:cs="Times New Roman"/>
                <w:szCs w:val="28"/>
                <w:lang w:eastAsia="ru-RU"/>
              </w:rPr>
            </w:pPr>
          </w:p>
          <w:p w:rsidR="00D07268" w:rsidRPr="00D07268" w:rsidRDefault="00D07268" w:rsidP="00D0726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07268">
              <w:rPr>
                <w:rFonts w:cs="Times New Roman"/>
                <w:szCs w:val="28"/>
                <w:lang w:eastAsia="ru-RU"/>
              </w:rPr>
              <w:t>М.П.».</w:t>
            </w:r>
          </w:p>
        </w:tc>
      </w:tr>
    </w:tbl>
    <w:p w:rsidR="00D07268" w:rsidRPr="00D07268" w:rsidRDefault="00D07268" w:rsidP="00D07268">
      <w:pPr>
        <w:rPr>
          <w:rFonts w:cs="Times New Roman"/>
          <w:szCs w:val="28"/>
        </w:rPr>
      </w:pPr>
    </w:p>
    <w:p w:rsidR="00D07268" w:rsidRPr="00D07268" w:rsidRDefault="00D07268" w:rsidP="00D07268">
      <w:pPr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8. Дополнить приложениями следующего содержания:</w:t>
      </w:r>
    </w:p>
    <w:p w:rsidR="00D07268" w:rsidRPr="00D07268" w:rsidRDefault="00D07268" w:rsidP="00D07268">
      <w:pPr>
        <w:rPr>
          <w:rFonts w:cs="Times New Roman"/>
          <w:szCs w:val="28"/>
        </w:rPr>
      </w:pPr>
    </w:p>
    <w:p w:rsidR="00D07268" w:rsidRPr="00D07268" w:rsidRDefault="00D07268" w:rsidP="00D07268">
      <w:pPr>
        <w:ind w:firstLine="0"/>
        <w:rPr>
          <w:rFonts w:cs="Times New Roman"/>
          <w:szCs w:val="28"/>
        </w:rPr>
        <w:sectPr w:rsidR="00D07268" w:rsidRPr="00D07268" w:rsidSect="005E524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D07268" w:rsidRPr="00D07268" w:rsidRDefault="00D07268" w:rsidP="00D07268">
      <w:pPr>
        <w:spacing w:before="100" w:beforeAutospacing="1" w:after="100" w:afterAutospacing="1"/>
        <w:ind w:left="6237" w:firstLine="0"/>
        <w:contextualSpacing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 xml:space="preserve">«Приложение 2 </w:t>
      </w:r>
    </w:p>
    <w:p w:rsidR="00D07268" w:rsidRPr="00D07268" w:rsidRDefault="00D07268" w:rsidP="00D07268">
      <w:pPr>
        <w:spacing w:before="100" w:beforeAutospacing="1" w:after="100" w:afterAutospacing="1"/>
        <w:ind w:left="6237" w:firstLine="0"/>
        <w:contextualSpacing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к Порядку</w:t>
      </w:r>
      <w:r w:rsidRPr="00D07268">
        <w:rPr>
          <w:rFonts w:cs="Times New Roman"/>
          <w:sz w:val="24"/>
          <w:szCs w:val="24"/>
          <w:lang w:eastAsia="ru-RU"/>
        </w:rPr>
        <w:t xml:space="preserve"> </w:t>
      </w:r>
      <w:r w:rsidRPr="00D07268">
        <w:rPr>
          <w:rFonts w:cs="Times New Roman"/>
          <w:szCs w:val="28"/>
          <w:lang w:eastAsia="ru-RU"/>
        </w:rPr>
        <w:t>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</w:r>
    </w:p>
    <w:p w:rsidR="00D07268" w:rsidRPr="00D07268" w:rsidRDefault="00D07268" w:rsidP="00D07268">
      <w:pPr>
        <w:spacing w:before="100" w:beforeAutospacing="1" w:after="100" w:afterAutospacing="1"/>
        <w:ind w:left="6237" w:firstLine="0"/>
        <w:contextualSpacing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spacing w:before="100" w:beforeAutospacing="1" w:after="100" w:afterAutospacing="1"/>
        <w:ind w:left="6237" w:firstLine="0"/>
        <w:contextualSpacing/>
        <w:rPr>
          <w:rFonts w:cs="Times New Roman"/>
          <w:szCs w:val="28"/>
          <w:lang w:eastAsia="ru-RU"/>
        </w:rPr>
      </w:pPr>
      <w:r w:rsidRPr="00D07268">
        <w:rPr>
          <w:rFonts w:cs="Times New Roman"/>
          <w:szCs w:val="28"/>
          <w:lang w:eastAsia="ru-RU"/>
        </w:rPr>
        <w:t>Форма</w:t>
      </w:r>
    </w:p>
    <w:p w:rsidR="00D07268" w:rsidRPr="00D07268" w:rsidRDefault="00D07268" w:rsidP="00D07268">
      <w:pPr>
        <w:spacing w:before="100" w:beforeAutospacing="1" w:after="100" w:afterAutospacing="1"/>
        <w:ind w:left="10773" w:firstLine="0"/>
        <w:contextualSpacing/>
        <w:rPr>
          <w:rFonts w:cs="Times New Roman"/>
          <w:szCs w:val="28"/>
          <w:lang w:eastAsia="ru-RU"/>
        </w:rPr>
      </w:pPr>
    </w:p>
    <w:p w:rsidR="00D07268" w:rsidRPr="00D07268" w:rsidRDefault="00D07268" w:rsidP="00D07268">
      <w:pPr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D07268">
        <w:rPr>
          <w:rFonts w:cs="Times New Roman"/>
          <w:b/>
          <w:szCs w:val="28"/>
          <w:lang w:eastAsia="ru-RU"/>
        </w:rPr>
        <w:t xml:space="preserve">ОТЧЕТ </w:t>
      </w:r>
    </w:p>
    <w:p w:rsidR="00D07268" w:rsidRPr="00D07268" w:rsidRDefault="00D07268" w:rsidP="00D07268">
      <w:pPr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D07268">
        <w:rPr>
          <w:rFonts w:cs="Times New Roman"/>
          <w:b/>
          <w:szCs w:val="28"/>
          <w:lang w:eastAsia="ru-RU"/>
        </w:rPr>
        <w:t>адвоката, оказывающего гражданам бесплатную юридическую помощь,</w:t>
      </w:r>
    </w:p>
    <w:p w:rsidR="00D07268" w:rsidRPr="00D07268" w:rsidRDefault="00D07268" w:rsidP="00D07268">
      <w:pPr>
        <w:ind w:firstLine="0"/>
        <w:contextualSpacing/>
        <w:jc w:val="center"/>
        <w:rPr>
          <w:rFonts w:cs="Times New Roman"/>
          <w:b/>
          <w:szCs w:val="28"/>
          <w:lang w:eastAsia="ru-RU"/>
        </w:rPr>
      </w:pPr>
      <w:r w:rsidRPr="00D07268">
        <w:rPr>
          <w:rFonts w:cs="Times New Roman"/>
          <w:b/>
          <w:szCs w:val="28"/>
          <w:lang w:eastAsia="ru-RU"/>
        </w:rPr>
        <w:t>за _____ квартал ________ года</w:t>
      </w:r>
    </w:p>
    <w:p w:rsidR="00D07268" w:rsidRPr="00D07268" w:rsidRDefault="00D07268" w:rsidP="00D07268">
      <w:pPr>
        <w:autoSpaceDE w:val="0"/>
        <w:autoSpaceDN w:val="0"/>
        <w:adjustRightInd w:val="0"/>
        <w:contextualSpacing/>
        <w:rPr>
          <w:rFonts w:cs="Times New Roman"/>
          <w:b/>
          <w:szCs w:val="28"/>
        </w:rPr>
      </w:pPr>
    </w:p>
    <w:p w:rsidR="00D07268" w:rsidRPr="00D07268" w:rsidRDefault="00D07268" w:rsidP="00D07268">
      <w:pPr>
        <w:autoSpaceDE w:val="0"/>
        <w:autoSpaceDN w:val="0"/>
        <w:adjustRightInd w:val="0"/>
        <w:contextualSpacing/>
        <w:rPr>
          <w:rFonts w:cs="Times New Roman"/>
          <w:b/>
          <w:szCs w:val="28"/>
        </w:rPr>
      </w:pPr>
    </w:p>
    <w:p w:rsidR="00D07268" w:rsidRPr="00D07268" w:rsidRDefault="00D07268" w:rsidP="00D07268">
      <w:pPr>
        <w:autoSpaceDE w:val="0"/>
        <w:autoSpaceDN w:val="0"/>
        <w:adjustRightInd w:val="0"/>
        <w:contextualSpacing/>
        <w:rPr>
          <w:rFonts w:cs="Times New Roman"/>
          <w:b/>
          <w:szCs w:val="28"/>
        </w:rPr>
      </w:pPr>
    </w:p>
    <w:p w:rsidR="00D07268" w:rsidRPr="00D07268" w:rsidRDefault="00D07268" w:rsidP="00D07268">
      <w:pPr>
        <w:autoSpaceDE w:val="0"/>
        <w:autoSpaceDN w:val="0"/>
        <w:adjustRightInd w:val="0"/>
        <w:contextualSpacing/>
        <w:rPr>
          <w:rFonts w:cs="Times New Roman"/>
          <w:b/>
          <w:szCs w:val="28"/>
        </w:rPr>
      </w:pPr>
    </w:p>
    <w:p w:rsidR="00D07268" w:rsidRPr="00D07268" w:rsidRDefault="00D07268" w:rsidP="00D07268">
      <w:pPr>
        <w:autoSpaceDE w:val="0"/>
        <w:autoSpaceDN w:val="0"/>
        <w:adjustRightInd w:val="0"/>
        <w:contextualSpacing/>
        <w:rPr>
          <w:rFonts w:cs="Times New Roman"/>
          <w:b/>
          <w:szCs w:val="28"/>
        </w:rPr>
      </w:pPr>
    </w:p>
    <w:p w:rsidR="00D07268" w:rsidRPr="00D07268" w:rsidRDefault="00D07268" w:rsidP="00D07268">
      <w:pPr>
        <w:autoSpaceDE w:val="0"/>
        <w:autoSpaceDN w:val="0"/>
        <w:adjustRightInd w:val="0"/>
        <w:contextualSpacing/>
        <w:rPr>
          <w:rFonts w:cs="Times New Roman"/>
          <w:b/>
          <w:szCs w:val="28"/>
        </w:rPr>
      </w:pPr>
    </w:p>
    <w:p w:rsidR="00D07268" w:rsidRPr="00D07268" w:rsidRDefault="00D07268" w:rsidP="00D07268">
      <w:pPr>
        <w:autoSpaceDE w:val="0"/>
        <w:autoSpaceDN w:val="0"/>
        <w:adjustRightInd w:val="0"/>
        <w:contextualSpacing/>
        <w:rPr>
          <w:rFonts w:cs="Times New Roman"/>
          <w:b/>
          <w:szCs w:val="28"/>
        </w:rPr>
        <w:sectPr w:rsidR="00D07268" w:rsidRPr="00D07268" w:rsidSect="00EE4287">
          <w:pgSz w:w="11906" w:h="16838"/>
          <w:pgMar w:top="1134" w:right="566" w:bottom="1134" w:left="1985" w:header="709" w:footer="709" w:gutter="0"/>
          <w:pgNumType w:start="7"/>
          <w:cols w:space="708"/>
          <w:docGrid w:linePitch="381"/>
        </w:sectPr>
      </w:pPr>
    </w:p>
    <w:p w:rsidR="00D07268" w:rsidRPr="00D07268" w:rsidRDefault="00D07268" w:rsidP="00D0726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contextualSpacing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Оплата труда за услуги по оказанию бесплатной юридической помощи:</w:t>
      </w:r>
    </w:p>
    <w:p w:rsidR="00D07268" w:rsidRPr="00D07268" w:rsidRDefault="00D07268" w:rsidP="00D07268">
      <w:p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242"/>
        <w:gridCol w:w="2383"/>
        <w:gridCol w:w="1262"/>
        <w:gridCol w:w="4063"/>
        <w:gridCol w:w="2663"/>
        <w:gridCol w:w="1539"/>
      </w:tblGrid>
      <w:tr w:rsidR="00D07268" w:rsidRPr="00D07268" w:rsidTr="00D07268">
        <w:trPr>
          <w:cantSplit/>
          <w:trHeight w:val="70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Категория гражданина*, которому оказана бесплатная юридическая помощь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Дата и номер соглашения об оказании юридической помощи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Дата оказания услуги</w:t>
            </w:r>
          </w:p>
        </w:tc>
        <w:tc>
          <w:tcPr>
            <w:tcW w:w="1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Вид бесплатной юридической помощи**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left="71" w:firstLine="0"/>
              <w:contextualSpacing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Стоимость услуги</w:t>
            </w:r>
          </w:p>
          <w:p w:rsidR="00D07268" w:rsidRPr="00D07268" w:rsidRDefault="00D07268" w:rsidP="00D07268">
            <w:pPr>
              <w:autoSpaceDE w:val="0"/>
              <w:autoSpaceDN w:val="0"/>
              <w:adjustRightInd w:val="0"/>
              <w:ind w:left="71" w:firstLine="0"/>
              <w:contextualSpacing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(руб.)***</w:t>
            </w:r>
          </w:p>
        </w:tc>
      </w:tr>
      <w:tr w:rsidR="00D07268" w:rsidRPr="00D07268" w:rsidTr="00D07268">
        <w:trPr>
          <w:cantSplit/>
          <w:trHeight w:val="301"/>
        </w:trPr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81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D07268">
              <w:rPr>
                <w:rFonts w:eastAsiaTheme="minorEastAsia" w:cs="Times New Roman"/>
                <w:szCs w:val="28"/>
                <w:lang w:eastAsia="ru-RU"/>
              </w:rPr>
              <w:t>7</w:t>
            </w:r>
          </w:p>
        </w:tc>
      </w:tr>
      <w:tr w:rsidR="00D07268" w:rsidRPr="00D07268" w:rsidTr="00D07268">
        <w:trPr>
          <w:cantSplit/>
          <w:trHeight w:val="348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3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D07268" w:rsidRPr="00D07268" w:rsidTr="00D07268">
        <w:trPr>
          <w:cantSplit/>
          <w:trHeight w:val="2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Итого</w:t>
            </w:r>
          </w:p>
        </w:tc>
      </w:tr>
    </w:tbl>
    <w:p w:rsidR="00D07268" w:rsidRPr="00D07268" w:rsidRDefault="00D07268" w:rsidP="00D07268">
      <w:pPr>
        <w:autoSpaceDE w:val="0"/>
        <w:autoSpaceDN w:val="0"/>
        <w:adjustRightInd w:val="0"/>
        <w:contextualSpacing/>
        <w:jc w:val="center"/>
        <w:outlineLvl w:val="1"/>
        <w:rPr>
          <w:rFonts w:cs="Times New Roman"/>
          <w:szCs w:val="28"/>
        </w:rPr>
      </w:pPr>
    </w:p>
    <w:p w:rsidR="00D07268" w:rsidRPr="00D07268" w:rsidRDefault="00D07268" w:rsidP="00D07268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* В случае если гражданин относится к одной из категорий граждан, указанных в части 1 статьи 20 Федерального закона от 21 ноября 2011 года № 324-ФЗ «О бесплатной юридической помощи в Российской Федерации», то следует указать соответствующий номер пункта части 1 статьи 20 Федерального закона от 21 ноября 2011 года № 324-ФЗ                   «О бесплатной юридической помощи в Российской Федерации». </w:t>
      </w:r>
    </w:p>
    <w:p w:rsidR="00D07268" w:rsidRPr="00D07268" w:rsidRDefault="00D07268" w:rsidP="00D07268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** Вид бесплатной юридической помощи, установленный постановлением Правительства области.</w:t>
      </w:r>
    </w:p>
    <w:p w:rsidR="00D07268" w:rsidRPr="00D07268" w:rsidRDefault="00D07268" w:rsidP="00D07268">
      <w:pPr>
        <w:autoSpaceDE w:val="0"/>
        <w:autoSpaceDN w:val="0"/>
        <w:adjustRightInd w:val="0"/>
        <w:contextualSpacing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*** Стоимость услуги, установленная постановлением Правительства области.</w:t>
      </w:r>
      <w:r w:rsidRPr="00D07268">
        <w:rPr>
          <w:rFonts w:cs="Times New Roman"/>
          <w:szCs w:val="28"/>
        </w:rPr>
        <w:br w:type="page"/>
      </w:r>
    </w:p>
    <w:p w:rsidR="00D07268" w:rsidRPr="00D07268" w:rsidRDefault="00D07268" w:rsidP="00D07268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outlineLvl w:val="1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Компенсация расходов на оказание бесплатной юридической помощи*: </w:t>
      </w:r>
    </w:p>
    <w:p w:rsidR="00D07268" w:rsidRPr="00D07268" w:rsidRDefault="00D07268" w:rsidP="00D07268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0"/>
        <w:gridCol w:w="1271"/>
        <w:gridCol w:w="1556"/>
        <w:gridCol w:w="1698"/>
        <w:gridCol w:w="1556"/>
        <w:gridCol w:w="1553"/>
        <w:gridCol w:w="1698"/>
        <w:gridCol w:w="1839"/>
        <w:gridCol w:w="1415"/>
      </w:tblGrid>
      <w:tr w:rsidR="00D07268" w:rsidRPr="00D07268" w:rsidTr="00D07268">
        <w:trPr>
          <w:cantSplit/>
          <w:trHeight w:val="700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ind w:firstLine="72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Дата и номер соглашения об оказании юридической помощи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ind w:firstLine="72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Дата оказания</w:t>
            </w:r>
          </w:p>
          <w:p w:rsidR="00D07268" w:rsidRPr="00D07268" w:rsidRDefault="00D07268" w:rsidP="00D07268">
            <w:pPr>
              <w:ind w:firstLine="72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юриди-ческой помощи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ind w:firstLine="72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Место оказания юридической помощи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ind w:firstLine="72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Дата и номер проездного документа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Стоимость (руб.)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left="71" w:firstLine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Марка автотранс-портного средства</w:t>
            </w: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Вид топлива и его стоимость</w:t>
            </w:r>
          </w:p>
          <w:p w:rsidR="00D07268" w:rsidRPr="00D07268" w:rsidRDefault="00D07268" w:rsidP="00D072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Расстояние до места оказания юридической помощи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Стоимость израсхо-дованного топлива (руб.)</w:t>
            </w:r>
          </w:p>
        </w:tc>
      </w:tr>
      <w:tr w:rsidR="00D07268" w:rsidRPr="00D07268" w:rsidTr="00D07268">
        <w:trPr>
          <w:cantSplit/>
          <w:trHeight w:val="212"/>
        </w:trPr>
        <w:tc>
          <w:tcPr>
            <w:tcW w:w="1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ascii="Arial" w:eastAsiaTheme="minorEastAsia" w:hAnsi="Arial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ascii="Arial" w:eastAsiaTheme="minorEastAsia" w:hAnsi="Arial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ascii="Arial" w:eastAsiaTheme="minorEastAsia" w:hAnsi="Arial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ascii="Arial" w:eastAsiaTheme="minorEastAsia" w:hAnsi="Arial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7268" w:rsidRPr="00D07268" w:rsidTr="00D07268">
        <w:trPr>
          <w:cantSplit/>
          <w:trHeight w:val="332"/>
        </w:trPr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07268" w:rsidRPr="00D07268" w:rsidTr="00D07268">
        <w:trPr>
          <w:cantSplit/>
          <w:trHeight w:val="29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Итого</w:t>
            </w:r>
          </w:p>
        </w:tc>
      </w:tr>
    </w:tbl>
    <w:p w:rsidR="00D07268" w:rsidRPr="00D07268" w:rsidRDefault="00D07268" w:rsidP="00D07268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</w:p>
    <w:p w:rsidR="00D07268" w:rsidRPr="00D07268" w:rsidRDefault="00D07268" w:rsidP="00D07268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* Документы, подтверждающие расходы, связанные с проездом к месту исполнения своих обязанностей по оказанию бесплатной юридической помощи, должны совпадать с датой оказания бесплатной юридической помощи. </w:t>
      </w:r>
    </w:p>
    <w:p w:rsidR="00D07268" w:rsidRPr="00D07268" w:rsidRDefault="00D07268" w:rsidP="00D07268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D07268" w:rsidRPr="00D07268" w:rsidRDefault="00D07268" w:rsidP="00D0726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Всего расходов на оказание бесплатной юридической помощи ___________   (________________________) </w:t>
      </w:r>
    </w:p>
    <w:p w:rsidR="00D07268" w:rsidRPr="00D07268" w:rsidRDefault="00D07268" w:rsidP="00D0726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D07268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(сумма)</w:t>
      </w:r>
      <w:r w:rsidRPr="00D07268">
        <w:rPr>
          <w:rFonts w:cs="Times New Roman"/>
          <w:szCs w:val="28"/>
        </w:rPr>
        <w:t xml:space="preserve">                     </w:t>
      </w:r>
      <w:r w:rsidRPr="00D07268">
        <w:rPr>
          <w:rFonts w:cs="Times New Roman"/>
          <w:sz w:val="24"/>
          <w:szCs w:val="24"/>
        </w:rPr>
        <w:t>(сумма прописью)</w:t>
      </w:r>
    </w:p>
    <w:p w:rsidR="00D07268" w:rsidRPr="00D07268" w:rsidRDefault="00D07268" w:rsidP="00D0726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07268" w:rsidRPr="00D07268" w:rsidRDefault="00D07268" w:rsidP="00D0726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Адвокат ______________________           ________________           __________________</w:t>
      </w:r>
    </w:p>
    <w:p w:rsidR="00D07268" w:rsidRPr="00D07268" w:rsidRDefault="00D07268" w:rsidP="00D07268">
      <w:pPr>
        <w:autoSpaceDE w:val="0"/>
        <w:autoSpaceDN w:val="0"/>
        <w:adjustRightInd w:val="0"/>
        <w:ind w:left="1415"/>
        <w:jc w:val="both"/>
        <w:rPr>
          <w:rFonts w:cs="Times New Roman"/>
          <w:sz w:val="24"/>
          <w:szCs w:val="24"/>
        </w:rPr>
      </w:pPr>
      <w:r w:rsidRPr="00D07268">
        <w:rPr>
          <w:rFonts w:cs="Times New Roman"/>
          <w:sz w:val="24"/>
          <w:szCs w:val="24"/>
        </w:rPr>
        <w:t>(фамилия, имя, отчество)</w:t>
      </w:r>
      <w:r w:rsidRPr="00D07268">
        <w:rPr>
          <w:rFonts w:cs="Times New Roman"/>
          <w:sz w:val="24"/>
          <w:szCs w:val="24"/>
        </w:rPr>
        <w:tab/>
      </w:r>
      <w:r w:rsidRPr="00D07268">
        <w:rPr>
          <w:rFonts w:cs="Times New Roman"/>
          <w:sz w:val="24"/>
          <w:szCs w:val="24"/>
        </w:rPr>
        <w:tab/>
      </w:r>
      <w:r w:rsidRPr="00D07268">
        <w:rPr>
          <w:rFonts w:cs="Times New Roman"/>
          <w:sz w:val="24"/>
          <w:szCs w:val="24"/>
        </w:rPr>
        <w:tab/>
        <w:t>(число, месяц, год)                          (подпись)</w:t>
      </w:r>
    </w:p>
    <w:p w:rsidR="00D07268" w:rsidRPr="00D07268" w:rsidRDefault="00D07268" w:rsidP="00D07268">
      <w:pPr>
        <w:rPr>
          <w:rFonts w:cs="Times New Roman"/>
          <w:szCs w:val="28"/>
        </w:rPr>
      </w:pPr>
    </w:p>
    <w:p w:rsidR="00D07268" w:rsidRPr="00D07268" w:rsidRDefault="00D07268" w:rsidP="00D07268">
      <w:pPr>
        <w:rPr>
          <w:rFonts w:cs="Times New Roman"/>
          <w:szCs w:val="28"/>
        </w:rPr>
      </w:pPr>
    </w:p>
    <w:p w:rsidR="00D07268" w:rsidRPr="00D07268" w:rsidRDefault="00D07268" w:rsidP="00D07268">
      <w:pPr>
        <w:rPr>
          <w:rFonts w:cs="Times New Roman"/>
          <w:szCs w:val="28"/>
        </w:rPr>
      </w:pPr>
    </w:p>
    <w:p w:rsidR="00D07268" w:rsidRPr="00D07268" w:rsidRDefault="00D07268" w:rsidP="00D07268">
      <w:pPr>
        <w:rPr>
          <w:rFonts w:cs="Times New Roman"/>
          <w:szCs w:val="28"/>
        </w:rPr>
      </w:pPr>
    </w:p>
    <w:p w:rsidR="00D07268" w:rsidRPr="00D07268" w:rsidRDefault="00D07268" w:rsidP="00D07268">
      <w:pPr>
        <w:rPr>
          <w:rFonts w:cs="Times New Roman"/>
          <w:szCs w:val="28"/>
        </w:rPr>
      </w:pPr>
    </w:p>
    <w:p w:rsidR="00D07268" w:rsidRPr="00D07268" w:rsidRDefault="00D07268" w:rsidP="00D07268">
      <w:pPr>
        <w:rPr>
          <w:rFonts w:cs="Times New Roman"/>
          <w:szCs w:val="28"/>
        </w:rPr>
      </w:pPr>
    </w:p>
    <w:p w:rsidR="00D07268" w:rsidRPr="00D07268" w:rsidRDefault="00D07268" w:rsidP="00D07268">
      <w:pPr>
        <w:rPr>
          <w:rFonts w:cs="Times New Roman"/>
          <w:szCs w:val="28"/>
        </w:rPr>
        <w:sectPr w:rsidR="00D07268" w:rsidRPr="00D07268" w:rsidSect="005E09B3">
          <w:pgSz w:w="16838" w:h="11906" w:orient="landscape"/>
          <w:pgMar w:top="1985" w:right="1134" w:bottom="567" w:left="1134" w:header="709" w:footer="709" w:gutter="0"/>
          <w:cols w:space="708"/>
          <w:docGrid w:linePitch="381"/>
        </w:sectPr>
      </w:pPr>
    </w:p>
    <w:p w:rsidR="00D07268" w:rsidRPr="00D07268" w:rsidRDefault="00D07268" w:rsidP="00D07268">
      <w:pPr>
        <w:ind w:left="6237" w:firstLine="0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Приложение 3</w:t>
      </w:r>
    </w:p>
    <w:p w:rsidR="00D07268" w:rsidRPr="00D07268" w:rsidRDefault="00D07268" w:rsidP="00D07268">
      <w:pPr>
        <w:ind w:left="6237" w:firstLine="0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к Порядку определения объема и предоставления субсидий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</w:r>
    </w:p>
    <w:p w:rsidR="00D07268" w:rsidRPr="00D07268" w:rsidRDefault="00D07268" w:rsidP="00D07268">
      <w:pPr>
        <w:ind w:left="6237" w:firstLine="0"/>
        <w:rPr>
          <w:rFonts w:cs="Times New Roman"/>
          <w:szCs w:val="28"/>
        </w:rPr>
      </w:pPr>
    </w:p>
    <w:p w:rsidR="00D07268" w:rsidRPr="00D07268" w:rsidRDefault="00D07268" w:rsidP="00D07268">
      <w:pPr>
        <w:ind w:left="6237" w:firstLine="0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Форма</w:t>
      </w:r>
    </w:p>
    <w:p w:rsidR="00D07268" w:rsidRPr="00D07268" w:rsidRDefault="00D07268" w:rsidP="00D07268">
      <w:pPr>
        <w:ind w:left="10773" w:firstLine="0"/>
        <w:rPr>
          <w:rFonts w:cs="Times New Roman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3"/>
      </w:tblGrid>
      <w:tr w:rsidR="00D07268" w:rsidRPr="00D07268" w:rsidTr="00D07268">
        <w:tc>
          <w:tcPr>
            <w:tcW w:w="2501" w:type="pct"/>
          </w:tcPr>
          <w:p w:rsidR="00D07268" w:rsidRPr="00D07268" w:rsidRDefault="00D07268" w:rsidP="00D07268">
            <w:pPr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СОГЛАСОВАНО</w:t>
            </w:r>
          </w:p>
          <w:p w:rsidR="00D07268" w:rsidRPr="00D07268" w:rsidRDefault="00D07268" w:rsidP="00D07268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9" w:type="pct"/>
          </w:tcPr>
          <w:p w:rsidR="00D07268" w:rsidRPr="00D07268" w:rsidRDefault="00D07268" w:rsidP="00D07268">
            <w:pPr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УТВЕРЖДЕНО</w:t>
            </w:r>
          </w:p>
        </w:tc>
      </w:tr>
      <w:tr w:rsidR="00D07268" w:rsidRPr="00D07268" w:rsidTr="00D07268">
        <w:tc>
          <w:tcPr>
            <w:tcW w:w="2501" w:type="pct"/>
          </w:tcPr>
          <w:p w:rsidR="00D07268" w:rsidRPr="00D07268" w:rsidRDefault="00D07268" w:rsidP="00D07268">
            <w:pPr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Государственно-правовое управление</w:t>
            </w:r>
          </w:p>
          <w:p w:rsidR="00D07268" w:rsidRPr="00D07268" w:rsidRDefault="00D07268" w:rsidP="00D07268">
            <w:pPr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Правительства области</w:t>
            </w:r>
          </w:p>
          <w:p w:rsidR="00D07268" w:rsidRPr="00D07268" w:rsidRDefault="00D07268" w:rsidP="00D07268">
            <w:pPr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_________________ «____» _____________ 20__ г.</w:t>
            </w:r>
          </w:p>
          <w:p w:rsidR="00D07268" w:rsidRPr="00D07268" w:rsidRDefault="00D07268" w:rsidP="00D07268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99" w:type="pct"/>
          </w:tcPr>
          <w:p w:rsidR="00D07268" w:rsidRPr="00D07268" w:rsidRDefault="00D07268" w:rsidP="00D07268">
            <w:pPr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Заместитель Губернатора области</w:t>
            </w:r>
          </w:p>
          <w:p w:rsidR="00D07268" w:rsidRPr="00D07268" w:rsidRDefault="00D07268" w:rsidP="00D07268">
            <w:pPr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_____________________________</w:t>
            </w:r>
          </w:p>
          <w:p w:rsidR="00D07268" w:rsidRPr="00D07268" w:rsidRDefault="00D07268" w:rsidP="00D0726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Cs w:val="28"/>
              </w:rPr>
              <w:t xml:space="preserve">         </w:t>
            </w:r>
            <w:r w:rsidRPr="00D07268">
              <w:rPr>
                <w:rFonts w:cs="Times New Roman"/>
                <w:sz w:val="24"/>
                <w:szCs w:val="24"/>
              </w:rPr>
              <w:t>(фамилия, имя, отчество)</w:t>
            </w:r>
          </w:p>
          <w:p w:rsidR="00D07268" w:rsidRPr="00D07268" w:rsidRDefault="00D07268" w:rsidP="00D07268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:rsidR="00D07268" w:rsidRPr="00D07268" w:rsidRDefault="00D07268" w:rsidP="00D07268">
            <w:pPr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_____________ «____» _____________ 20__ г.</w:t>
            </w:r>
          </w:p>
        </w:tc>
      </w:tr>
      <w:tr w:rsidR="00D07268" w:rsidRPr="00D07268" w:rsidTr="00D07268">
        <w:trPr>
          <w:trHeight w:val="1405"/>
        </w:trPr>
        <w:tc>
          <w:tcPr>
            <w:tcW w:w="2501" w:type="pct"/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 xml:space="preserve">Финансовое управление </w:t>
            </w:r>
          </w:p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 xml:space="preserve">Правительства области </w:t>
            </w:r>
          </w:p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>_________________ «____» _____________ 20__ г.</w:t>
            </w:r>
          </w:p>
        </w:tc>
        <w:tc>
          <w:tcPr>
            <w:tcW w:w="2499" w:type="pct"/>
          </w:tcPr>
          <w:p w:rsidR="00D07268" w:rsidRPr="00D07268" w:rsidRDefault="00D07268" w:rsidP="00D07268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D07268" w:rsidRPr="00D07268" w:rsidRDefault="00D07268" w:rsidP="00D07268">
      <w:pPr>
        <w:ind w:left="10773" w:firstLine="0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Форма</w:t>
      </w:r>
    </w:p>
    <w:p w:rsidR="00D07268" w:rsidRPr="00D07268" w:rsidRDefault="00D07268" w:rsidP="00D0726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D07268">
        <w:rPr>
          <w:rFonts w:cs="Times New Roman"/>
          <w:b/>
          <w:szCs w:val="28"/>
        </w:rPr>
        <w:t xml:space="preserve">ОТЧЕТ </w:t>
      </w:r>
    </w:p>
    <w:p w:rsidR="00D07268" w:rsidRPr="00D07268" w:rsidRDefault="00D07268" w:rsidP="00D0726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D07268">
        <w:rPr>
          <w:rFonts w:cs="Times New Roman"/>
          <w:b/>
          <w:szCs w:val="28"/>
        </w:rPr>
        <w:t xml:space="preserve">Адвокатской палаты Ярославской области </w:t>
      </w:r>
    </w:p>
    <w:p w:rsidR="00D07268" w:rsidRPr="00D07268" w:rsidRDefault="00D07268" w:rsidP="00D0726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  <w:r w:rsidRPr="00D07268">
        <w:rPr>
          <w:rFonts w:cs="Times New Roman"/>
          <w:b/>
          <w:szCs w:val="28"/>
        </w:rPr>
        <w:t xml:space="preserve">за _____ квартал ________ года </w:t>
      </w:r>
    </w:p>
    <w:p w:rsidR="00D07268" w:rsidRPr="00D07268" w:rsidRDefault="00D07268" w:rsidP="00D0726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</w:pPr>
    </w:p>
    <w:p w:rsidR="00D07268" w:rsidRPr="00D07268" w:rsidRDefault="00D07268" w:rsidP="00D07268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szCs w:val="28"/>
        </w:rPr>
        <w:sectPr w:rsidR="00D07268" w:rsidRPr="00D07268" w:rsidSect="005104E8">
          <w:pgSz w:w="11906" w:h="16838"/>
          <w:pgMar w:top="1134" w:right="567" w:bottom="1134" w:left="1985" w:header="709" w:footer="709" w:gutter="0"/>
          <w:pgNumType w:start="10"/>
          <w:cols w:space="708"/>
          <w:docGrid w:linePitch="381"/>
        </w:sectPr>
      </w:pPr>
    </w:p>
    <w:p w:rsidR="00D07268" w:rsidRPr="00D07268" w:rsidRDefault="00D07268" w:rsidP="00D07268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tbl>
      <w:tblPr>
        <w:tblpPr w:leftFromText="180" w:rightFromText="180" w:vertAnchor="text" w:tblpX="-3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975"/>
        <w:gridCol w:w="568"/>
        <w:gridCol w:w="571"/>
        <w:gridCol w:w="239"/>
        <w:gridCol w:w="557"/>
        <w:gridCol w:w="540"/>
        <w:gridCol w:w="425"/>
        <w:gridCol w:w="568"/>
        <w:gridCol w:w="571"/>
        <w:gridCol w:w="371"/>
        <w:gridCol w:w="557"/>
        <w:gridCol w:w="540"/>
        <w:gridCol w:w="425"/>
        <w:gridCol w:w="709"/>
        <w:gridCol w:w="827"/>
        <w:gridCol w:w="647"/>
      </w:tblGrid>
      <w:tr w:rsidR="00D07268" w:rsidRPr="00D07268" w:rsidTr="00D07268">
        <w:trPr>
          <w:cantSplit/>
          <w:trHeight w:val="650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Фамилия, имя, отчество адвоката*</w:t>
            </w:r>
          </w:p>
        </w:tc>
        <w:tc>
          <w:tcPr>
            <w:tcW w:w="1352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и виды бесплатной юридической помощи,  установленные постановлением Правительства области</w:t>
            </w:r>
          </w:p>
        </w:tc>
        <w:tc>
          <w:tcPr>
            <w:tcW w:w="1304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left="71" w:firstLine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Стоимость услуги, установленная постановлением Правительства области (руб.)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Размер компенсации расходов (руб.)</w:t>
            </w:r>
          </w:p>
        </w:tc>
        <w:tc>
          <w:tcPr>
            <w:tcW w:w="77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Итого (руб.)</w:t>
            </w:r>
          </w:p>
        </w:tc>
      </w:tr>
      <w:tr w:rsidR="00D07268" w:rsidRPr="00D07268" w:rsidTr="00D07268">
        <w:trPr>
          <w:cantSplit/>
          <w:trHeight w:val="375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КПФ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ind w:left="-652"/>
              <w:jc w:val="center"/>
              <w:rPr>
                <w:rFonts w:cs="Times New Roman"/>
                <w:sz w:val="24"/>
                <w:szCs w:val="24"/>
              </w:rPr>
            </w:pPr>
            <w:r w:rsidRPr="00D07268">
              <w:rPr>
                <w:rFonts w:cs="Times New Roman"/>
                <w:sz w:val="24"/>
                <w:szCs w:val="24"/>
              </w:rPr>
              <w:t>СЗ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ПИС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ПИГ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КПФ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ПИС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ПИГ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D07268" w:rsidRPr="00D07268" w:rsidTr="00D07268">
        <w:trPr>
          <w:cantSplit/>
          <w:trHeight w:val="255"/>
        </w:trPr>
        <w:tc>
          <w:tcPr>
            <w:tcW w:w="16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D07268" w:rsidRPr="00D07268" w:rsidTr="00D07268">
        <w:trPr>
          <w:cantSplit/>
          <w:trHeight w:val="398"/>
        </w:trPr>
        <w:tc>
          <w:tcPr>
            <w:tcW w:w="1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07268"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07268" w:rsidRPr="00D07268" w:rsidTr="00D07268">
        <w:trPr>
          <w:cantSplit/>
          <w:trHeight w:val="30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D07268" w:rsidRPr="00D07268" w:rsidTr="00D07268">
        <w:trPr>
          <w:cantSplit/>
          <w:trHeight w:val="332"/>
        </w:trPr>
        <w:tc>
          <w:tcPr>
            <w:tcW w:w="60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D07268">
              <w:rPr>
                <w:rFonts w:cs="Times New Roman"/>
                <w:szCs w:val="28"/>
              </w:rPr>
              <w:t xml:space="preserve">Всего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7268" w:rsidRPr="00D07268" w:rsidRDefault="00D07268" w:rsidP="00D072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D07268" w:rsidRPr="00D07268" w:rsidRDefault="00D07268" w:rsidP="00D0726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07268" w:rsidRPr="00D07268" w:rsidRDefault="00D07268" w:rsidP="00D0726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* Указать регистрационный номер адвоката в реестре адвокатов Ярославской области.</w:t>
      </w:r>
    </w:p>
    <w:p w:rsidR="00D07268" w:rsidRPr="00D07268" w:rsidRDefault="00D07268" w:rsidP="00D07268">
      <w:pPr>
        <w:ind w:left="142"/>
        <w:rPr>
          <w:rFonts w:cs="Times New Roman"/>
          <w:szCs w:val="28"/>
        </w:rPr>
      </w:pPr>
    </w:p>
    <w:p w:rsidR="00D07268" w:rsidRPr="00D07268" w:rsidRDefault="00D07268" w:rsidP="00D07268">
      <w:pPr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Адвокатская палата Ярославской области _____________    ____________________   ________  _________________</w:t>
      </w:r>
    </w:p>
    <w:p w:rsidR="00D07268" w:rsidRPr="00D07268" w:rsidRDefault="00D07268" w:rsidP="00D07268">
      <w:pPr>
        <w:ind w:left="4955" w:firstLine="1"/>
        <w:rPr>
          <w:rFonts w:cs="Times New Roman"/>
          <w:sz w:val="24"/>
          <w:szCs w:val="24"/>
        </w:rPr>
      </w:pPr>
      <w:r w:rsidRPr="00D07268">
        <w:rPr>
          <w:rFonts w:cs="Times New Roman"/>
          <w:sz w:val="24"/>
          <w:szCs w:val="24"/>
        </w:rPr>
        <w:t xml:space="preserve">                  (должность)            (фамилия, имя, отчество)      (подпись)       (число, месяц, год)</w:t>
      </w:r>
    </w:p>
    <w:p w:rsidR="00D07268" w:rsidRPr="00D07268" w:rsidRDefault="00D07268" w:rsidP="00D07268">
      <w:pPr>
        <w:jc w:val="center"/>
        <w:rPr>
          <w:rFonts w:cs="Times New Roman"/>
          <w:szCs w:val="28"/>
        </w:rPr>
      </w:pPr>
    </w:p>
    <w:p w:rsidR="00D07268" w:rsidRPr="00D07268" w:rsidRDefault="00D07268" w:rsidP="00D07268">
      <w:pPr>
        <w:ind w:firstLine="0"/>
        <w:jc w:val="center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Список используемых сокращений</w:t>
      </w:r>
    </w:p>
    <w:p w:rsidR="00D07268" w:rsidRPr="00D07268" w:rsidRDefault="00D07268" w:rsidP="00D07268">
      <w:pPr>
        <w:rPr>
          <w:rFonts w:cs="Times New Roman"/>
          <w:szCs w:val="28"/>
        </w:rPr>
      </w:pPr>
    </w:p>
    <w:p w:rsidR="00D07268" w:rsidRPr="00D07268" w:rsidRDefault="00D07268" w:rsidP="00D07268">
      <w:pPr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КПФ –</w:t>
      </w:r>
      <w:r w:rsidRPr="00D07268">
        <w:rPr>
          <w:rFonts w:eastAsia="Calibri" w:cs="Times New Roman"/>
          <w:szCs w:val="28"/>
        </w:rPr>
        <w:t xml:space="preserve"> правовое консультирование в письменной форме</w:t>
      </w:r>
    </w:p>
    <w:p w:rsidR="00D07268" w:rsidRPr="00D07268" w:rsidRDefault="00D07268" w:rsidP="00D07268">
      <w:pPr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КУФ –</w:t>
      </w:r>
      <w:r w:rsidRPr="00D07268">
        <w:rPr>
          <w:rFonts w:eastAsia="Calibri" w:cs="Times New Roman"/>
          <w:szCs w:val="28"/>
        </w:rPr>
        <w:t xml:space="preserve"> правовое консультирование в устной форме</w:t>
      </w:r>
    </w:p>
    <w:p w:rsidR="00D07268" w:rsidRPr="00D07268" w:rsidRDefault="00D07268" w:rsidP="00D07268">
      <w:pPr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ОП –</w:t>
      </w:r>
      <w:r w:rsidRPr="00D07268">
        <w:rPr>
          <w:rFonts w:eastAsia="Calibri" w:cs="Times New Roman"/>
          <w:szCs w:val="28"/>
        </w:rPr>
        <w:t xml:space="preserve"> правовое консультирование в устной форме в дни приема граждан в общественной приемной </w:t>
      </w:r>
      <w:r w:rsidRPr="00D07268">
        <w:rPr>
          <w:rFonts w:cs="Times New Roman"/>
          <w:szCs w:val="28"/>
        </w:rPr>
        <w:t>при Губернаторе области по правовым вопросам и общественных приемных органов местного самоуправления муниципальных образований области</w:t>
      </w:r>
    </w:p>
    <w:p w:rsidR="00D07268" w:rsidRPr="00D07268" w:rsidRDefault="00D07268" w:rsidP="00D07268">
      <w:pPr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ПИГ – представление интересов граждан в государственных или муниципальных органах за один день участия </w:t>
      </w:r>
    </w:p>
    <w:p w:rsidR="00D07268" w:rsidRPr="00D07268" w:rsidRDefault="00D07268" w:rsidP="00D07268">
      <w:pPr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>ПИС –</w:t>
      </w:r>
      <w:r w:rsidRPr="00D07268">
        <w:rPr>
          <w:rFonts w:eastAsia="Calibri" w:cs="Times New Roman"/>
          <w:szCs w:val="28"/>
        </w:rPr>
        <w:t xml:space="preserve"> представление интересов в суде за один день участия</w:t>
      </w:r>
    </w:p>
    <w:p w:rsidR="00D07268" w:rsidRPr="00D07268" w:rsidRDefault="00D07268" w:rsidP="00D07268">
      <w:pPr>
        <w:jc w:val="both"/>
        <w:rPr>
          <w:rFonts w:cs="Times New Roman"/>
          <w:szCs w:val="28"/>
        </w:rPr>
      </w:pPr>
      <w:r w:rsidRPr="00D07268">
        <w:rPr>
          <w:rFonts w:cs="Times New Roman"/>
          <w:szCs w:val="28"/>
        </w:rPr>
        <w:t xml:space="preserve">СЗ – </w:t>
      </w:r>
      <w:r w:rsidRPr="00D07268">
        <w:rPr>
          <w:rFonts w:eastAsia="Calibri" w:cs="Times New Roman"/>
          <w:szCs w:val="28"/>
        </w:rPr>
        <w:t>составление заявлений, жалоб, ходатайств и других документов правового характера».</w:t>
      </w:r>
    </w:p>
    <w:p w:rsidR="00D07268" w:rsidRPr="00D07268" w:rsidRDefault="00D07268" w:rsidP="00D07268">
      <w:pPr>
        <w:rPr>
          <w:rFonts w:cs="Times New Roman"/>
          <w:szCs w:val="28"/>
        </w:rPr>
      </w:pPr>
    </w:p>
    <w:p w:rsidR="00E1407E" w:rsidRPr="003D1E8D" w:rsidRDefault="00E1407E" w:rsidP="00D07268">
      <w:pPr>
        <w:jc w:val="both"/>
      </w:pPr>
    </w:p>
    <w:sectPr w:rsidR="00E1407E" w:rsidRPr="003D1E8D" w:rsidSect="000F275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8D" w:rsidRDefault="00EF248D" w:rsidP="00CF5840">
      <w:r>
        <w:separator/>
      </w:r>
    </w:p>
  </w:endnote>
  <w:endnote w:type="continuationSeparator" w:id="0">
    <w:p w:rsidR="00EF248D" w:rsidRDefault="00EF248D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68" w:rsidRDefault="00D072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07268" w:rsidTr="00D0726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07268" w:rsidRPr="00D07268" w:rsidRDefault="00D07268" w:rsidP="00D0726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0726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07268" w:rsidRPr="00D07268" w:rsidRDefault="00D07268" w:rsidP="00D0726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07268">
            <w:rPr>
              <w:rFonts w:cs="Times New Roman"/>
              <w:color w:val="808080"/>
              <w:sz w:val="18"/>
            </w:rPr>
            <w:t xml:space="preserve">Страница </w:t>
          </w:r>
          <w:r w:rsidRPr="00D07268">
            <w:rPr>
              <w:rFonts w:cs="Times New Roman"/>
              <w:color w:val="808080"/>
              <w:sz w:val="18"/>
            </w:rPr>
            <w:fldChar w:fldCharType="begin"/>
          </w:r>
          <w:r w:rsidRPr="00D07268">
            <w:rPr>
              <w:rFonts w:cs="Times New Roman"/>
              <w:color w:val="808080"/>
              <w:sz w:val="18"/>
            </w:rPr>
            <w:instrText xml:space="preserve"> PAGE </w:instrText>
          </w:r>
          <w:r w:rsidRPr="00D07268">
            <w:rPr>
              <w:rFonts w:cs="Times New Roman"/>
              <w:color w:val="808080"/>
              <w:sz w:val="18"/>
            </w:rPr>
            <w:fldChar w:fldCharType="separate"/>
          </w:r>
          <w:r w:rsidRPr="00D07268">
            <w:rPr>
              <w:rFonts w:cs="Times New Roman"/>
              <w:noProof/>
              <w:color w:val="808080"/>
              <w:sz w:val="18"/>
            </w:rPr>
            <w:t>1</w:t>
          </w:r>
          <w:r w:rsidRPr="00D07268">
            <w:rPr>
              <w:rFonts w:cs="Times New Roman"/>
              <w:color w:val="808080"/>
              <w:sz w:val="18"/>
            </w:rPr>
            <w:fldChar w:fldCharType="end"/>
          </w:r>
          <w:r w:rsidRPr="00D07268">
            <w:rPr>
              <w:rFonts w:cs="Times New Roman"/>
              <w:color w:val="808080"/>
              <w:sz w:val="18"/>
            </w:rPr>
            <w:t xml:space="preserve"> из </w:t>
          </w:r>
          <w:r w:rsidRPr="00D07268">
            <w:rPr>
              <w:rFonts w:cs="Times New Roman"/>
              <w:color w:val="808080"/>
              <w:sz w:val="18"/>
            </w:rPr>
            <w:fldChar w:fldCharType="begin"/>
          </w:r>
          <w:r w:rsidRPr="00D0726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07268">
            <w:rPr>
              <w:rFonts w:cs="Times New Roman"/>
              <w:color w:val="808080"/>
              <w:sz w:val="18"/>
            </w:rPr>
            <w:fldChar w:fldCharType="separate"/>
          </w:r>
          <w:r w:rsidRPr="00D07268">
            <w:rPr>
              <w:rFonts w:cs="Times New Roman"/>
              <w:noProof/>
              <w:color w:val="808080"/>
              <w:sz w:val="18"/>
            </w:rPr>
            <w:t>2</w:t>
          </w:r>
          <w:r w:rsidRPr="00D0726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07268" w:rsidRPr="00D07268" w:rsidRDefault="00D07268" w:rsidP="00D072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07268" w:rsidTr="00D0726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07268" w:rsidRPr="00D07268" w:rsidRDefault="00D07268" w:rsidP="00D0726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0726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07268" w:rsidRPr="00D07268" w:rsidRDefault="00D07268" w:rsidP="00D0726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07268">
            <w:rPr>
              <w:rFonts w:cs="Times New Roman"/>
              <w:color w:val="808080"/>
              <w:sz w:val="18"/>
            </w:rPr>
            <w:t xml:space="preserve">Страница </w:t>
          </w:r>
          <w:r w:rsidRPr="00D07268">
            <w:rPr>
              <w:rFonts w:cs="Times New Roman"/>
              <w:color w:val="808080"/>
              <w:sz w:val="18"/>
            </w:rPr>
            <w:fldChar w:fldCharType="begin"/>
          </w:r>
          <w:r w:rsidRPr="00D07268">
            <w:rPr>
              <w:rFonts w:cs="Times New Roman"/>
              <w:color w:val="808080"/>
              <w:sz w:val="18"/>
            </w:rPr>
            <w:instrText xml:space="preserve"> PAGE </w:instrText>
          </w:r>
          <w:r w:rsidRPr="00D0726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D07268">
            <w:rPr>
              <w:rFonts w:cs="Times New Roman"/>
              <w:color w:val="808080"/>
              <w:sz w:val="18"/>
            </w:rPr>
            <w:fldChar w:fldCharType="end"/>
          </w:r>
          <w:r w:rsidRPr="00D07268">
            <w:rPr>
              <w:rFonts w:cs="Times New Roman"/>
              <w:color w:val="808080"/>
              <w:sz w:val="18"/>
            </w:rPr>
            <w:t xml:space="preserve"> из </w:t>
          </w:r>
          <w:r w:rsidRPr="00D07268">
            <w:rPr>
              <w:rFonts w:cs="Times New Roman"/>
              <w:color w:val="808080"/>
              <w:sz w:val="18"/>
            </w:rPr>
            <w:fldChar w:fldCharType="begin"/>
          </w:r>
          <w:r w:rsidRPr="00D0726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0726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D0726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07268" w:rsidRPr="00D07268" w:rsidRDefault="00D07268" w:rsidP="00D0726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07268" w:rsidTr="00D0726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07268" w:rsidRPr="00D07268" w:rsidRDefault="00D07268" w:rsidP="00D0726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0726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07268" w:rsidRPr="00D07268" w:rsidRDefault="00D07268" w:rsidP="00D0726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07268">
            <w:rPr>
              <w:rFonts w:cs="Times New Roman"/>
              <w:color w:val="808080"/>
              <w:sz w:val="18"/>
            </w:rPr>
            <w:t xml:space="preserve">Страница </w:t>
          </w:r>
          <w:r w:rsidRPr="00D07268">
            <w:rPr>
              <w:rFonts w:cs="Times New Roman"/>
              <w:color w:val="808080"/>
              <w:sz w:val="18"/>
            </w:rPr>
            <w:fldChar w:fldCharType="begin"/>
          </w:r>
          <w:r w:rsidRPr="00D07268">
            <w:rPr>
              <w:rFonts w:cs="Times New Roman"/>
              <w:color w:val="808080"/>
              <w:sz w:val="18"/>
            </w:rPr>
            <w:instrText xml:space="preserve"> PAGE </w:instrText>
          </w:r>
          <w:r w:rsidRPr="00D0726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D07268">
            <w:rPr>
              <w:rFonts w:cs="Times New Roman"/>
              <w:color w:val="808080"/>
              <w:sz w:val="18"/>
            </w:rPr>
            <w:fldChar w:fldCharType="end"/>
          </w:r>
          <w:r w:rsidRPr="00D07268">
            <w:rPr>
              <w:rFonts w:cs="Times New Roman"/>
              <w:color w:val="808080"/>
              <w:sz w:val="18"/>
            </w:rPr>
            <w:t xml:space="preserve"> из </w:t>
          </w:r>
          <w:r w:rsidRPr="00D07268">
            <w:rPr>
              <w:rFonts w:cs="Times New Roman"/>
              <w:color w:val="808080"/>
              <w:sz w:val="18"/>
            </w:rPr>
            <w:fldChar w:fldCharType="begin"/>
          </w:r>
          <w:r w:rsidRPr="00D0726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0726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D0726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D07268" w:rsidRDefault="00810833" w:rsidP="00D07268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07268" w:rsidTr="00D0726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D07268" w:rsidRPr="00D07268" w:rsidRDefault="00D07268" w:rsidP="00D0726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D0726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07268" w:rsidRPr="00D07268" w:rsidRDefault="00D07268" w:rsidP="00D0726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07268">
            <w:rPr>
              <w:rFonts w:cs="Times New Roman"/>
              <w:color w:val="808080"/>
              <w:sz w:val="18"/>
            </w:rPr>
            <w:t xml:space="preserve">Страница </w:t>
          </w:r>
          <w:r w:rsidRPr="00D07268">
            <w:rPr>
              <w:rFonts w:cs="Times New Roman"/>
              <w:color w:val="808080"/>
              <w:sz w:val="18"/>
            </w:rPr>
            <w:fldChar w:fldCharType="begin"/>
          </w:r>
          <w:r w:rsidRPr="00D07268">
            <w:rPr>
              <w:rFonts w:cs="Times New Roman"/>
              <w:color w:val="808080"/>
              <w:sz w:val="18"/>
            </w:rPr>
            <w:instrText xml:space="preserve"> PAGE </w:instrText>
          </w:r>
          <w:r w:rsidRPr="00D0726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D07268">
            <w:rPr>
              <w:rFonts w:cs="Times New Roman"/>
              <w:color w:val="808080"/>
              <w:sz w:val="18"/>
            </w:rPr>
            <w:fldChar w:fldCharType="end"/>
          </w:r>
          <w:r w:rsidRPr="00D07268">
            <w:rPr>
              <w:rFonts w:cs="Times New Roman"/>
              <w:color w:val="808080"/>
              <w:sz w:val="18"/>
            </w:rPr>
            <w:t xml:space="preserve"> из </w:t>
          </w:r>
          <w:r w:rsidRPr="00D07268">
            <w:rPr>
              <w:rFonts w:cs="Times New Roman"/>
              <w:color w:val="808080"/>
              <w:sz w:val="18"/>
            </w:rPr>
            <w:fldChar w:fldCharType="begin"/>
          </w:r>
          <w:r w:rsidRPr="00D0726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07268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2</w:t>
          </w:r>
          <w:r w:rsidRPr="00D07268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D07268" w:rsidRDefault="00810833" w:rsidP="00D072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8D" w:rsidRDefault="00EF248D" w:rsidP="00CF5840">
      <w:r>
        <w:separator/>
      </w:r>
    </w:p>
  </w:footnote>
  <w:footnote w:type="continuationSeparator" w:id="0">
    <w:p w:rsidR="00EF248D" w:rsidRDefault="00EF248D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68" w:rsidRDefault="00D072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68" w:rsidRPr="00D07268" w:rsidRDefault="00D07268" w:rsidP="00D072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68" w:rsidRDefault="00D0726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D07268" w:rsidRDefault="00D07268" w:rsidP="00D07268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AA2"/>
    <w:multiLevelType w:val="hybridMultilevel"/>
    <w:tmpl w:val="305207D4"/>
    <w:lvl w:ilvl="0" w:tplc="B7863C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106F"/>
    <w:multiLevelType w:val="hybridMultilevel"/>
    <w:tmpl w:val="1FBE3B78"/>
    <w:lvl w:ilvl="0" w:tplc="73C008F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D711E"/>
    <w:multiLevelType w:val="hybridMultilevel"/>
    <w:tmpl w:val="92D2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3A54"/>
    <w:multiLevelType w:val="hybridMultilevel"/>
    <w:tmpl w:val="6BD082A0"/>
    <w:lvl w:ilvl="0" w:tplc="82988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876DA5"/>
    <w:multiLevelType w:val="multilevel"/>
    <w:tmpl w:val="59B009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9205727"/>
    <w:multiLevelType w:val="multilevel"/>
    <w:tmpl w:val="7E54D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B324F43"/>
    <w:multiLevelType w:val="multilevel"/>
    <w:tmpl w:val="2494A4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933B6"/>
    <w:rsid w:val="000F275D"/>
    <w:rsid w:val="001347C5"/>
    <w:rsid w:val="001707B3"/>
    <w:rsid w:val="001B6AAD"/>
    <w:rsid w:val="001C78DA"/>
    <w:rsid w:val="001D5D11"/>
    <w:rsid w:val="002306C4"/>
    <w:rsid w:val="00260038"/>
    <w:rsid w:val="002F30DD"/>
    <w:rsid w:val="002F6DDE"/>
    <w:rsid w:val="003656CE"/>
    <w:rsid w:val="00381164"/>
    <w:rsid w:val="003A2DCC"/>
    <w:rsid w:val="003D1E8D"/>
    <w:rsid w:val="003F65E2"/>
    <w:rsid w:val="0040656C"/>
    <w:rsid w:val="004546D6"/>
    <w:rsid w:val="004736E9"/>
    <w:rsid w:val="00487DAB"/>
    <w:rsid w:val="004B0FBD"/>
    <w:rsid w:val="004D7B43"/>
    <w:rsid w:val="00547508"/>
    <w:rsid w:val="00553645"/>
    <w:rsid w:val="00570FBB"/>
    <w:rsid w:val="005862FB"/>
    <w:rsid w:val="005D0750"/>
    <w:rsid w:val="005D4AE9"/>
    <w:rsid w:val="005F2543"/>
    <w:rsid w:val="00604698"/>
    <w:rsid w:val="006157BF"/>
    <w:rsid w:val="00710BD7"/>
    <w:rsid w:val="007341B3"/>
    <w:rsid w:val="00737E26"/>
    <w:rsid w:val="00810833"/>
    <w:rsid w:val="0089173D"/>
    <w:rsid w:val="008C1CB8"/>
    <w:rsid w:val="008C5C70"/>
    <w:rsid w:val="008D4096"/>
    <w:rsid w:val="009A6D53"/>
    <w:rsid w:val="009C0208"/>
    <w:rsid w:val="00A314B3"/>
    <w:rsid w:val="00A477F4"/>
    <w:rsid w:val="00A724CA"/>
    <w:rsid w:val="00A83D83"/>
    <w:rsid w:val="00AC09F9"/>
    <w:rsid w:val="00B55589"/>
    <w:rsid w:val="00B90652"/>
    <w:rsid w:val="00BB1812"/>
    <w:rsid w:val="00BB38FE"/>
    <w:rsid w:val="00BD3826"/>
    <w:rsid w:val="00C208D9"/>
    <w:rsid w:val="00C4062D"/>
    <w:rsid w:val="00C82F10"/>
    <w:rsid w:val="00CF5840"/>
    <w:rsid w:val="00D00EFB"/>
    <w:rsid w:val="00D06430"/>
    <w:rsid w:val="00D07268"/>
    <w:rsid w:val="00D438D5"/>
    <w:rsid w:val="00D86373"/>
    <w:rsid w:val="00E1407E"/>
    <w:rsid w:val="00EF10A2"/>
    <w:rsid w:val="00EF248D"/>
    <w:rsid w:val="00F24227"/>
    <w:rsid w:val="00F70761"/>
    <w:rsid w:val="00FC6ECA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2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75D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0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27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75D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0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2014-08-31T20:00:00+00:00</dateaddindb>
    <dateminusta xmlns="081b8c99-5a1b-4ba1-9a3e-0d0cea83319e" xsi:nil="true"/>
    <numik xmlns="af44e648-6311-40f1-ad37-1234555fd9ba">850</numik>
    <kind xmlns="e2080b48-eafa-461e-b501-38555d38caa1">79</kind>
    <num xmlns="af44e648-6311-40f1-ad37-1234555fd9ba">850</num>
    <beginactiondate xmlns="a853e5a8-fa1e-4dd3-a1b5-1604bfb35b05" xsi:nil="true"/>
    <approvaldate xmlns="081b8c99-5a1b-4ba1-9a3e-0d0cea83319e">2014-08-28T20:00:00+00:00</approvaldate>
    <bigtitle xmlns="a853e5a8-fa1e-4dd3-a1b5-1604bfb35b05">О внесении изменений в постановление Правительства области от 26.12.2012 № 1518-п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Документ-регион, 2014, 5 сентября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850-п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6F4035CF-9E30-4574-8A7C-418E3DEDF830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C84AA6B1-B820-4615-9FFE-D4B99919C3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2</Pages>
  <Words>1872</Words>
  <Characters>13967</Characters>
  <Application>Microsoft Office Word</Application>
  <DocSecurity>0</DocSecurity>
  <Lines>634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2011-05-24T11:15:00Z</cp:lastPrinted>
  <dcterms:created xsi:type="dcterms:W3CDTF">2014-09-01T07:16:00Z</dcterms:created>
  <dcterms:modified xsi:type="dcterms:W3CDTF">2014-09-01T07:16:00Z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26.12.2012 № 1518-п</vt:lpwstr>
  </property>
  <property fmtid="{D5CDD505-2E9C-101B-9397-08002B2CF9AE}" pid="6" name="ContentTypeId">
    <vt:lpwstr>0x0101004652DC89D47FB74683366416A31888CB</vt:lpwstr>
  </property>
</Properties>
</file>